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993F7" w14:textId="77777777" w:rsidR="002A0819" w:rsidRPr="002A0819" w:rsidRDefault="002A0819" w:rsidP="0099087A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r w:rsidRPr="002A0819">
        <w:rPr>
          <w:rFonts w:ascii="Arial" w:eastAsia="Times New Roman" w:hAnsi="Arial" w:cs="Arial"/>
          <w:b/>
          <w:bCs/>
          <w:sz w:val="40"/>
          <w:szCs w:val="40"/>
        </w:rPr>
        <w:t>“CHESS</w:t>
      </w:r>
      <w:r w:rsidR="00620BFA" w:rsidRPr="002A0819">
        <w:rPr>
          <w:rFonts w:ascii="Arial" w:eastAsia="Times New Roman" w:hAnsi="Arial" w:cs="Arial"/>
          <w:b/>
          <w:bCs/>
          <w:sz w:val="40"/>
          <w:szCs w:val="40"/>
        </w:rPr>
        <w:t>MOOD</w:t>
      </w:r>
      <w:r w:rsidRPr="002A0819">
        <w:rPr>
          <w:rFonts w:ascii="Arial" w:eastAsia="Times New Roman" w:hAnsi="Arial" w:cs="Arial"/>
          <w:b/>
          <w:bCs/>
          <w:sz w:val="40"/>
          <w:szCs w:val="40"/>
        </w:rPr>
        <w:t>”</w:t>
      </w:r>
      <w:r w:rsidR="00EF1950" w:rsidRPr="002A0819">
        <w:rPr>
          <w:rFonts w:ascii="Arial" w:eastAsia="Times New Roman" w:hAnsi="Arial" w:cs="Arial"/>
          <w:b/>
          <w:bCs/>
          <w:sz w:val="40"/>
          <w:szCs w:val="40"/>
        </w:rPr>
        <w:t xml:space="preserve"> </w:t>
      </w:r>
    </w:p>
    <w:p w14:paraId="197ECFC6" w14:textId="114001EE" w:rsidR="00616A15" w:rsidRPr="002A0819" w:rsidRDefault="002A0819" w:rsidP="0099087A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2A0819">
        <w:rPr>
          <w:rFonts w:ascii="Arial" w:eastAsia="Times New Roman" w:hAnsi="Arial" w:cs="Arial"/>
          <w:b/>
          <w:bCs/>
          <w:sz w:val="28"/>
          <w:szCs w:val="28"/>
        </w:rPr>
        <w:t xml:space="preserve">INTERNATIONAL </w:t>
      </w:r>
      <w:r w:rsidR="00EF1950" w:rsidRPr="002A0819">
        <w:rPr>
          <w:rFonts w:ascii="Arial" w:eastAsia="Times New Roman" w:hAnsi="Arial" w:cs="Arial"/>
          <w:b/>
          <w:bCs/>
          <w:sz w:val="28"/>
          <w:szCs w:val="28"/>
        </w:rPr>
        <w:t>OPEN</w:t>
      </w:r>
      <w:r w:rsidR="00620BFA" w:rsidRPr="002A0819">
        <w:rPr>
          <w:rFonts w:ascii="Arial" w:eastAsia="Times New Roman" w:hAnsi="Arial" w:cs="Arial"/>
          <w:b/>
          <w:bCs/>
          <w:sz w:val="28"/>
          <w:szCs w:val="28"/>
        </w:rPr>
        <w:t xml:space="preserve"> CHESS</w:t>
      </w:r>
      <w:r w:rsidR="00EF1950" w:rsidRPr="002A0819">
        <w:rPr>
          <w:rFonts w:ascii="Arial" w:eastAsia="Times New Roman" w:hAnsi="Arial" w:cs="Arial"/>
          <w:b/>
          <w:bCs/>
          <w:sz w:val="28"/>
          <w:szCs w:val="28"/>
        </w:rPr>
        <w:t xml:space="preserve"> TOURNAMENT</w:t>
      </w:r>
    </w:p>
    <w:p w14:paraId="30F5B0E7" w14:textId="77777777" w:rsidR="00394A25" w:rsidRPr="002A0819" w:rsidRDefault="00394A25" w:rsidP="0099087A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2A0819">
        <w:rPr>
          <w:rFonts w:ascii="Arial" w:eastAsia="Times New Roman" w:hAnsi="Arial" w:cs="Arial"/>
          <w:b/>
          <w:bCs/>
          <w:sz w:val="28"/>
          <w:szCs w:val="28"/>
        </w:rPr>
        <w:t>REGULATIONS</w:t>
      </w:r>
    </w:p>
    <w:p w14:paraId="5C905CD1" w14:textId="5B95EE03" w:rsidR="004E3F9E" w:rsidRPr="001B59B9" w:rsidRDefault="00AC0B41" w:rsidP="0099087A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B59B9">
        <w:rPr>
          <w:rFonts w:ascii="Arial" w:eastAsia="Times New Roman" w:hAnsi="Arial" w:cs="Arial"/>
          <w:b/>
          <w:bCs/>
          <w:sz w:val="24"/>
          <w:szCs w:val="24"/>
        </w:rPr>
        <w:t xml:space="preserve">Tsaghkadzor, Armenia, </w:t>
      </w:r>
      <w:r w:rsidR="00203AB9" w:rsidRPr="001B59B9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="002549F2" w:rsidRPr="001B59B9">
        <w:rPr>
          <w:rFonts w:ascii="Arial" w:eastAsia="Times New Roman" w:hAnsi="Arial" w:cs="Arial"/>
          <w:b/>
          <w:bCs/>
          <w:sz w:val="24"/>
          <w:szCs w:val="24"/>
        </w:rPr>
        <w:t>-</w:t>
      </w:r>
      <w:r w:rsidR="00203AB9" w:rsidRPr="001B59B9">
        <w:rPr>
          <w:rFonts w:ascii="Arial" w:eastAsia="Times New Roman" w:hAnsi="Arial" w:cs="Arial"/>
          <w:b/>
          <w:bCs/>
          <w:sz w:val="24"/>
          <w:szCs w:val="24"/>
        </w:rPr>
        <w:t>12</w:t>
      </w:r>
      <w:r w:rsidR="002549F2" w:rsidRPr="001B59B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03AB9" w:rsidRPr="001B59B9">
        <w:rPr>
          <w:rFonts w:ascii="Arial" w:eastAsia="Times New Roman" w:hAnsi="Arial" w:cs="Arial"/>
          <w:b/>
          <w:bCs/>
          <w:sz w:val="24"/>
          <w:szCs w:val="24"/>
        </w:rPr>
        <w:t>Octo</w:t>
      </w:r>
      <w:r w:rsidR="002549F2" w:rsidRPr="001B59B9">
        <w:rPr>
          <w:rFonts w:ascii="Arial" w:eastAsia="Times New Roman" w:hAnsi="Arial" w:cs="Arial"/>
          <w:b/>
          <w:bCs/>
          <w:sz w:val="24"/>
          <w:szCs w:val="24"/>
        </w:rPr>
        <w:t>ber</w:t>
      </w:r>
      <w:r w:rsidR="00E637AE" w:rsidRPr="001B59B9">
        <w:rPr>
          <w:rFonts w:ascii="Arial" w:eastAsia="Times New Roman" w:hAnsi="Arial" w:cs="Arial"/>
          <w:b/>
          <w:bCs/>
          <w:sz w:val="24"/>
          <w:szCs w:val="24"/>
        </w:rPr>
        <w:t>, 20</w:t>
      </w:r>
      <w:r w:rsidR="00EF1950" w:rsidRPr="001B59B9">
        <w:rPr>
          <w:rFonts w:ascii="Arial" w:eastAsia="Times New Roman" w:hAnsi="Arial" w:cs="Arial"/>
          <w:b/>
          <w:bCs/>
          <w:sz w:val="24"/>
          <w:szCs w:val="24"/>
        </w:rPr>
        <w:t>21</w:t>
      </w:r>
    </w:p>
    <w:p w14:paraId="21D8E087" w14:textId="182A630D" w:rsidR="0008597A" w:rsidRPr="001B59B9" w:rsidRDefault="0008597A" w:rsidP="0099087A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09CBA57" w14:textId="5F96CBCB" w:rsidR="0008597A" w:rsidRPr="001B59B9" w:rsidRDefault="0008597A" w:rsidP="0008597A">
      <w:pPr>
        <w:shd w:val="clear" w:color="auto" w:fill="FFFFFF"/>
        <w:spacing w:before="120"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 xml:space="preserve">Chess Academy of Armenia in cooperation with Armenian Chess Federation is organizing “ChessMood” International Open Chess Tournament from October 4 /arrival/ to October 12 /departure/, 2021 at a 5 stars Tsaghkadzor Marriott Hotel, Tsaghkadzor, RA. </w:t>
      </w:r>
    </w:p>
    <w:p w14:paraId="19DD85C3" w14:textId="6EA5CA3D" w:rsidR="00D83C13" w:rsidRPr="001B59B9" w:rsidRDefault="000E1F20" w:rsidP="004E3F9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noProof/>
          <w:sz w:val="24"/>
          <w:szCs w:val="24"/>
        </w:rPr>
        <w:drawing>
          <wp:inline distT="0" distB="0" distL="0" distR="0" wp14:anchorId="192469E3" wp14:editId="7E40F30F">
            <wp:extent cx="6512560" cy="3622675"/>
            <wp:effectExtent l="0" t="0" r="2540" b="0"/>
            <wp:docPr id="2" name="Picture 2" descr="\\ca\CA\BK_\222814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a\CA\BK_\22281467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560" cy="36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C875F" w14:textId="77777777" w:rsidR="00C96762" w:rsidRPr="001B59B9" w:rsidRDefault="00C96762" w:rsidP="00C96762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59B9">
        <w:rPr>
          <w:rFonts w:ascii="Arial" w:eastAsia="Times New Roman" w:hAnsi="Arial" w:cs="Arial"/>
          <w:b/>
          <w:bCs/>
          <w:sz w:val="24"/>
          <w:szCs w:val="24"/>
        </w:rPr>
        <w:t>Participation:</w:t>
      </w:r>
    </w:p>
    <w:p w14:paraId="2E301325" w14:textId="15C76EAA" w:rsidR="002A0819" w:rsidRDefault="002A0819" w:rsidP="002A081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>The tournament will be held in A and B Groups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14:paraId="44120EC5" w14:textId="78F6C6A8" w:rsidR="00C96762" w:rsidRPr="001B59B9" w:rsidRDefault="00C96762" w:rsidP="00C96762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 xml:space="preserve">A tournament is open to players with FIDE rating above 2000. </w:t>
      </w:r>
    </w:p>
    <w:p w14:paraId="7877B876" w14:textId="7D913743" w:rsidR="00C96762" w:rsidRPr="001B59B9" w:rsidRDefault="00C96762" w:rsidP="004E3F9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>B tournament is open to players with FIDE rating below 2000 and unrated players.</w:t>
      </w:r>
    </w:p>
    <w:p w14:paraId="47020791" w14:textId="06595D95" w:rsidR="001A54A4" w:rsidRPr="001B59B9" w:rsidRDefault="001A54A4" w:rsidP="004E3F9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8B63893" w14:textId="77777777" w:rsidR="001A54A4" w:rsidRPr="001B59B9" w:rsidRDefault="001A54A4" w:rsidP="001A54A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59B9">
        <w:rPr>
          <w:rFonts w:ascii="Arial" w:eastAsia="Times New Roman" w:hAnsi="Arial" w:cs="Arial"/>
          <w:b/>
          <w:bCs/>
          <w:sz w:val="24"/>
          <w:szCs w:val="24"/>
        </w:rPr>
        <w:t>Prizes:</w:t>
      </w:r>
    </w:p>
    <w:p w14:paraId="21A5198D" w14:textId="77777777" w:rsidR="001A54A4" w:rsidRPr="001B59B9" w:rsidRDefault="001A54A4" w:rsidP="001A54A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>Total prize fund of the tournament is 10 250 000 Armenian drams (490 AMD ≈ 1 USD).</w:t>
      </w:r>
    </w:p>
    <w:p w14:paraId="55D1E7E6" w14:textId="77777777" w:rsidR="001A54A4" w:rsidRPr="001B59B9" w:rsidRDefault="001A54A4" w:rsidP="001A54A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TableGrid"/>
        <w:tblW w:w="11610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1085"/>
        <w:gridCol w:w="1080"/>
        <w:gridCol w:w="1080"/>
        <w:gridCol w:w="990"/>
        <w:gridCol w:w="985"/>
        <w:gridCol w:w="990"/>
        <w:gridCol w:w="995"/>
        <w:gridCol w:w="985"/>
        <w:gridCol w:w="990"/>
        <w:gridCol w:w="995"/>
      </w:tblGrid>
      <w:tr w:rsidR="001A54A4" w:rsidRPr="0030191E" w14:paraId="39025ACD" w14:textId="77777777" w:rsidTr="0030191E">
        <w:trPr>
          <w:trHeight w:val="479"/>
          <w:jc w:val="center"/>
        </w:trPr>
        <w:tc>
          <w:tcPr>
            <w:tcW w:w="1435" w:type="dxa"/>
            <w:vAlign w:val="center"/>
          </w:tcPr>
          <w:p w14:paraId="70BA4CCD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A tournament</w:t>
            </w:r>
          </w:p>
        </w:tc>
        <w:tc>
          <w:tcPr>
            <w:tcW w:w="1085" w:type="dxa"/>
            <w:vAlign w:val="center"/>
          </w:tcPr>
          <w:p w14:paraId="3621440B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I</w:t>
            </w:r>
          </w:p>
        </w:tc>
        <w:tc>
          <w:tcPr>
            <w:tcW w:w="1080" w:type="dxa"/>
            <w:vAlign w:val="center"/>
          </w:tcPr>
          <w:p w14:paraId="353C1F4E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II</w:t>
            </w:r>
          </w:p>
        </w:tc>
        <w:tc>
          <w:tcPr>
            <w:tcW w:w="1080" w:type="dxa"/>
            <w:vAlign w:val="center"/>
          </w:tcPr>
          <w:p w14:paraId="5E89CDD9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III</w:t>
            </w:r>
          </w:p>
        </w:tc>
        <w:tc>
          <w:tcPr>
            <w:tcW w:w="990" w:type="dxa"/>
            <w:vAlign w:val="center"/>
          </w:tcPr>
          <w:p w14:paraId="67AAE7DA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IV</w:t>
            </w:r>
          </w:p>
        </w:tc>
        <w:tc>
          <w:tcPr>
            <w:tcW w:w="985" w:type="dxa"/>
            <w:vAlign w:val="center"/>
          </w:tcPr>
          <w:p w14:paraId="228D9739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V</w:t>
            </w:r>
          </w:p>
        </w:tc>
        <w:tc>
          <w:tcPr>
            <w:tcW w:w="990" w:type="dxa"/>
            <w:vAlign w:val="center"/>
          </w:tcPr>
          <w:p w14:paraId="2CEF374E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VI</w:t>
            </w:r>
          </w:p>
        </w:tc>
        <w:tc>
          <w:tcPr>
            <w:tcW w:w="995" w:type="dxa"/>
            <w:vAlign w:val="center"/>
          </w:tcPr>
          <w:p w14:paraId="70297DC1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VII</w:t>
            </w:r>
          </w:p>
        </w:tc>
        <w:tc>
          <w:tcPr>
            <w:tcW w:w="985" w:type="dxa"/>
            <w:vAlign w:val="center"/>
          </w:tcPr>
          <w:p w14:paraId="02CA4DD4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VIII</w:t>
            </w:r>
          </w:p>
        </w:tc>
        <w:tc>
          <w:tcPr>
            <w:tcW w:w="990" w:type="dxa"/>
            <w:vAlign w:val="center"/>
          </w:tcPr>
          <w:p w14:paraId="2618631B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IX</w:t>
            </w:r>
          </w:p>
        </w:tc>
        <w:tc>
          <w:tcPr>
            <w:tcW w:w="995" w:type="dxa"/>
          </w:tcPr>
          <w:p w14:paraId="109ED948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X</w:t>
            </w:r>
          </w:p>
        </w:tc>
      </w:tr>
      <w:tr w:rsidR="001A54A4" w:rsidRPr="0030191E" w14:paraId="444ADBC3" w14:textId="77777777" w:rsidTr="0030191E">
        <w:trPr>
          <w:trHeight w:val="479"/>
          <w:jc w:val="center"/>
        </w:trPr>
        <w:tc>
          <w:tcPr>
            <w:tcW w:w="1435" w:type="dxa"/>
            <w:vAlign w:val="center"/>
          </w:tcPr>
          <w:p w14:paraId="2A62346E" w14:textId="77777777" w:rsidR="001A54A4" w:rsidRPr="0030191E" w:rsidRDefault="001A54A4" w:rsidP="004145D2">
            <w:pPr>
              <w:spacing w:before="120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Main</w:t>
            </w:r>
          </w:p>
        </w:tc>
        <w:tc>
          <w:tcPr>
            <w:tcW w:w="1085" w:type="dxa"/>
            <w:vAlign w:val="center"/>
          </w:tcPr>
          <w:p w14:paraId="14821E28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2500000</w:t>
            </w:r>
          </w:p>
        </w:tc>
        <w:tc>
          <w:tcPr>
            <w:tcW w:w="1080" w:type="dxa"/>
            <w:vAlign w:val="center"/>
          </w:tcPr>
          <w:p w14:paraId="5ECB8EDD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1750000</w:t>
            </w:r>
          </w:p>
        </w:tc>
        <w:tc>
          <w:tcPr>
            <w:tcW w:w="1080" w:type="dxa"/>
            <w:vAlign w:val="center"/>
          </w:tcPr>
          <w:p w14:paraId="4234A62D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1250000</w:t>
            </w:r>
          </w:p>
        </w:tc>
        <w:tc>
          <w:tcPr>
            <w:tcW w:w="990" w:type="dxa"/>
            <w:vAlign w:val="center"/>
          </w:tcPr>
          <w:p w14:paraId="78D7E9C8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750000</w:t>
            </w:r>
          </w:p>
        </w:tc>
        <w:tc>
          <w:tcPr>
            <w:tcW w:w="985" w:type="dxa"/>
            <w:vAlign w:val="center"/>
          </w:tcPr>
          <w:p w14:paraId="0E308AE8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500000</w:t>
            </w:r>
          </w:p>
        </w:tc>
        <w:tc>
          <w:tcPr>
            <w:tcW w:w="990" w:type="dxa"/>
            <w:vAlign w:val="center"/>
          </w:tcPr>
          <w:p w14:paraId="774D9376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350000</w:t>
            </w:r>
          </w:p>
        </w:tc>
        <w:tc>
          <w:tcPr>
            <w:tcW w:w="995" w:type="dxa"/>
            <w:vAlign w:val="center"/>
          </w:tcPr>
          <w:p w14:paraId="761F0402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250000</w:t>
            </w:r>
          </w:p>
        </w:tc>
        <w:tc>
          <w:tcPr>
            <w:tcW w:w="985" w:type="dxa"/>
            <w:vAlign w:val="center"/>
          </w:tcPr>
          <w:p w14:paraId="1EE9C188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200000</w:t>
            </w:r>
          </w:p>
        </w:tc>
        <w:tc>
          <w:tcPr>
            <w:tcW w:w="990" w:type="dxa"/>
            <w:vAlign w:val="center"/>
          </w:tcPr>
          <w:p w14:paraId="08B23B2D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150000</w:t>
            </w:r>
          </w:p>
        </w:tc>
        <w:tc>
          <w:tcPr>
            <w:tcW w:w="995" w:type="dxa"/>
            <w:vAlign w:val="center"/>
          </w:tcPr>
          <w:p w14:paraId="3894ECBD" w14:textId="77777777" w:rsidR="001A54A4" w:rsidRPr="0030191E" w:rsidRDefault="001A54A4" w:rsidP="004145D2">
            <w:pPr>
              <w:spacing w:before="120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150000</w:t>
            </w:r>
          </w:p>
        </w:tc>
      </w:tr>
      <w:tr w:rsidR="001A54A4" w:rsidRPr="0030191E" w14:paraId="55A92198" w14:textId="77777777" w:rsidTr="0030191E">
        <w:trPr>
          <w:trHeight w:val="495"/>
          <w:jc w:val="center"/>
        </w:trPr>
        <w:tc>
          <w:tcPr>
            <w:tcW w:w="1435" w:type="dxa"/>
            <w:vAlign w:val="center"/>
          </w:tcPr>
          <w:p w14:paraId="06DD9E29" w14:textId="77777777" w:rsidR="001A54A4" w:rsidRPr="0030191E" w:rsidRDefault="001A54A4" w:rsidP="004145D2">
            <w:pPr>
              <w:spacing w:before="120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U2400</w:t>
            </w:r>
          </w:p>
        </w:tc>
        <w:tc>
          <w:tcPr>
            <w:tcW w:w="1085" w:type="dxa"/>
            <w:vAlign w:val="center"/>
          </w:tcPr>
          <w:p w14:paraId="7F0947F5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175000</w:t>
            </w:r>
          </w:p>
        </w:tc>
        <w:tc>
          <w:tcPr>
            <w:tcW w:w="1080" w:type="dxa"/>
            <w:vAlign w:val="center"/>
          </w:tcPr>
          <w:p w14:paraId="221A83A2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080" w:type="dxa"/>
            <w:vAlign w:val="center"/>
          </w:tcPr>
          <w:p w14:paraId="6E389A9E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</w:tcPr>
          <w:p w14:paraId="0C908528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85" w:type="dxa"/>
          </w:tcPr>
          <w:p w14:paraId="1F50F66C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  <w:vAlign w:val="center"/>
          </w:tcPr>
          <w:p w14:paraId="000A4B21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5" w:type="dxa"/>
          </w:tcPr>
          <w:p w14:paraId="25F0E5D1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85" w:type="dxa"/>
            <w:vAlign w:val="center"/>
          </w:tcPr>
          <w:p w14:paraId="25AD3894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  <w:vAlign w:val="center"/>
          </w:tcPr>
          <w:p w14:paraId="016048FB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5" w:type="dxa"/>
          </w:tcPr>
          <w:p w14:paraId="65DC7609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1A54A4" w:rsidRPr="0030191E" w14:paraId="529E5DEE" w14:textId="77777777" w:rsidTr="0030191E">
        <w:trPr>
          <w:trHeight w:val="479"/>
          <w:jc w:val="center"/>
        </w:trPr>
        <w:tc>
          <w:tcPr>
            <w:tcW w:w="1435" w:type="dxa"/>
            <w:vAlign w:val="center"/>
          </w:tcPr>
          <w:p w14:paraId="547A9FDB" w14:textId="77777777" w:rsidR="001A54A4" w:rsidRPr="0030191E" w:rsidRDefault="001A54A4" w:rsidP="004145D2">
            <w:pPr>
              <w:spacing w:before="120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U2200</w:t>
            </w:r>
          </w:p>
        </w:tc>
        <w:tc>
          <w:tcPr>
            <w:tcW w:w="1085" w:type="dxa"/>
            <w:vAlign w:val="center"/>
          </w:tcPr>
          <w:p w14:paraId="7F537404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125000</w:t>
            </w:r>
          </w:p>
        </w:tc>
        <w:tc>
          <w:tcPr>
            <w:tcW w:w="1080" w:type="dxa"/>
            <w:vAlign w:val="center"/>
          </w:tcPr>
          <w:p w14:paraId="3F96A707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080" w:type="dxa"/>
            <w:vAlign w:val="center"/>
          </w:tcPr>
          <w:p w14:paraId="11928ED6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</w:tcPr>
          <w:p w14:paraId="3E7E72AC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85" w:type="dxa"/>
          </w:tcPr>
          <w:p w14:paraId="1401FC8A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  <w:vAlign w:val="center"/>
          </w:tcPr>
          <w:p w14:paraId="2B41FB9F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5" w:type="dxa"/>
          </w:tcPr>
          <w:p w14:paraId="1D5ED32A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85" w:type="dxa"/>
            <w:vAlign w:val="center"/>
          </w:tcPr>
          <w:p w14:paraId="59D7A1E9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  <w:vAlign w:val="center"/>
          </w:tcPr>
          <w:p w14:paraId="406B5591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5" w:type="dxa"/>
          </w:tcPr>
          <w:p w14:paraId="70BE610F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1A54A4" w:rsidRPr="0030191E" w14:paraId="12FBE9CA" w14:textId="77777777" w:rsidTr="0030191E">
        <w:trPr>
          <w:trHeight w:val="479"/>
          <w:jc w:val="center"/>
        </w:trPr>
        <w:tc>
          <w:tcPr>
            <w:tcW w:w="1435" w:type="dxa"/>
            <w:vAlign w:val="center"/>
          </w:tcPr>
          <w:p w14:paraId="20865971" w14:textId="77777777" w:rsidR="001A54A4" w:rsidRPr="0030191E" w:rsidRDefault="001A54A4" w:rsidP="004145D2">
            <w:pPr>
              <w:spacing w:before="120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lastRenderedPageBreak/>
              <w:t>Senior 50+</w:t>
            </w:r>
          </w:p>
        </w:tc>
        <w:tc>
          <w:tcPr>
            <w:tcW w:w="1085" w:type="dxa"/>
            <w:vAlign w:val="center"/>
          </w:tcPr>
          <w:p w14:paraId="5D21FFB1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150000</w:t>
            </w:r>
          </w:p>
        </w:tc>
        <w:tc>
          <w:tcPr>
            <w:tcW w:w="1080" w:type="dxa"/>
            <w:vAlign w:val="center"/>
          </w:tcPr>
          <w:p w14:paraId="7C5B199D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080" w:type="dxa"/>
            <w:vAlign w:val="center"/>
          </w:tcPr>
          <w:p w14:paraId="4DF2A6F4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</w:tcPr>
          <w:p w14:paraId="70FBAF7C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85" w:type="dxa"/>
          </w:tcPr>
          <w:p w14:paraId="028827E1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  <w:vAlign w:val="center"/>
          </w:tcPr>
          <w:p w14:paraId="3C6E91B8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5" w:type="dxa"/>
          </w:tcPr>
          <w:p w14:paraId="78D91569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85" w:type="dxa"/>
            <w:vAlign w:val="center"/>
          </w:tcPr>
          <w:p w14:paraId="3B175E9F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  <w:vAlign w:val="center"/>
          </w:tcPr>
          <w:p w14:paraId="0A95CECF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5" w:type="dxa"/>
          </w:tcPr>
          <w:p w14:paraId="302B94E5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1A54A4" w:rsidRPr="0030191E" w14:paraId="4A898917" w14:textId="77777777" w:rsidTr="0030191E">
        <w:trPr>
          <w:trHeight w:val="495"/>
          <w:jc w:val="center"/>
        </w:trPr>
        <w:tc>
          <w:tcPr>
            <w:tcW w:w="1435" w:type="dxa"/>
          </w:tcPr>
          <w:p w14:paraId="6544A0A1" w14:textId="77777777" w:rsidR="001A54A4" w:rsidRPr="0030191E" w:rsidRDefault="001A54A4" w:rsidP="004145D2">
            <w:pPr>
              <w:spacing w:before="120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Women</w:t>
            </w:r>
          </w:p>
        </w:tc>
        <w:tc>
          <w:tcPr>
            <w:tcW w:w="1085" w:type="dxa"/>
          </w:tcPr>
          <w:p w14:paraId="14D32DD0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175000</w:t>
            </w:r>
          </w:p>
        </w:tc>
        <w:tc>
          <w:tcPr>
            <w:tcW w:w="1080" w:type="dxa"/>
          </w:tcPr>
          <w:p w14:paraId="04913891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125000</w:t>
            </w:r>
          </w:p>
        </w:tc>
        <w:tc>
          <w:tcPr>
            <w:tcW w:w="1080" w:type="dxa"/>
          </w:tcPr>
          <w:p w14:paraId="5233C866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</w:tcPr>
          <w:p w14:paraId="279BD3F6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85" w:type="dxa"/>
          </w:tcPr>
          <w:p w14:paraId="201F5538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</w:tcPr>
          <w:p w14:paraId="6D14F871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5" w:type="dxa"/>
          </w:tcPr>
          <w:p w14:paraId="588C029B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85" w:type="dxa"/>
          </w:tcPr>
          <w:p w14:paraId="0E4CE262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</w:tcPr>
          <w:p w14:paraId="3695768F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5" w:type="dxa"/>
          </w:tcPr>
          <w:p w14:paraId="1EF22531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1A54A4" w:rsidRPr="0030191E" w14:paraId="56639ED4" w14:textId="77777777" w:rsidTr="0030191E">
        <w:trPr>
          <w:trHeight w:val="495"/>
          <w:jc w:val="center"/>
        </w:trPr>
        <w:tc>
          <w:tcPr>
            <w:tcW w:w="1435" w:type="dxa"/>
          </w:tcPr>
          <w:p w14:paraId="195D0B5A" w14:textId="77777777" w:rsidR="001A54A4" w:rsidRPr="0030191E" w:rsidRDefault="001A54A4" w:rsidP="004145D2">
            <w:pPr>
              <w:spacing w:before="120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Under 18</w:t>
            </w:r>
          </w:p>
        </w:tc>
        <w:tc>
          <w:tcPr>
            <w:tcW w:w="1085" w:type="dxa"/>
          </w:tcPr>
          <w:p w14:paraId="218946ED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150000</w:t>
            </w:r>
          </w:p>
        </w:tc>
        <w:tc>
          <w:tcPr>
            <w:tcW w:w="1080" w:type="dxa"/>
          </w:tcPr>
          <w:p w14:paraId="2A72B3A9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080" w:type="dxa"/>
          </w:tcPr>
          <w:p w14:paraId="0D6331C4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</w:tcPr>
          <w:p w14:paraId="3178D7BD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85" w:type="dxa"/>
          </w:tcPr>
          <w:p w14:paraId="03F93598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</w:tcPr>
          <w:p w14:paraId="0A89CA16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5" w:type="dxa"/>
          </w:tcPr>
          <w:p w14:paraId="631A5481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85" w:type="dxa"/>
          </w:tcPr>
          <w:p w14:paraId="0428C0A5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</w:tcPr>
          <w:p w14:paraId="2A731D02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5" w:type="dxa"/>
          </w:tcPr>
          <w:p w14:paraId="1D2CAFDE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</w:tbl>
    <w:p w14:paraId="46D11A49" w14:textId="77777777" w:rsidR="001A54A4" w:rsidRPr="0030191E" w:rsidRDefault="001A54A4" w:rsidP="001A54A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TableGrid"/>
        <w:tblW w:w="96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7"/>
        <w:gridCol w:w="990"/>
        <w:gridCol w:w="990"/>
        <w:gridCol w:w="990"/>
        <w:gridCol w:w="990"/>
        <w:gridCol w:w="1013"/>
        <w:gridCol w:w="967"/>
        <w:gridCol w:w="900"/>
        <w:gridCol w:w="990"/>
      </w:tblGrid>
      <w:tr w:rsidR="001A54A4" w:rsidRPr="0030191E" w14:paraId="73638179" w14:textId="77777777" w:rsidTr="004145D2">
        <w:trPr>
          <w:trHeight w:val="479"/>
        </w:trPr>
        <w:tc>
          <w:tcPr>
            <w:tcW w:w="1867" w:type="dxa"/>
            <w:vAlign w:val="center"/>
          </w:tcPr>
          <w:p w14:paraId="5996588D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B tournament</w:t>
            </w:r>
          </w:p>
        </w:tc>
        <w:tc>
          <w:tcPr>
            <w:tcW w:w="990" w:type="dxa"/>
            <w:vAlign w:val="center"/>
          </w:tcPr>
          <w:p w14:paraId="77D005DE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I</w:t>
            </w:r>
          </w:p>
        </w:tc>
        <w:tc>
          <w:tcPr>
            <w:tcW w:w="990" w:type="dxa"/>
            <w:vAlign w:val="center"/>
          </w:tcPr>
          <w:p w14:paraId="027DFE07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II</w:t>
            </w:r>
          </w:p>
        </w:tc>
        <w:tc>
          <w:tcPr>
            <w:tcW w:w="990" w:type="dxa"/>
            <w:vAlign w:val="center"/>
          </w:tcPr>
          <w:p w14:paraId="36870712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III</w:t>
            </w:r>
          </w:p>
        </w:tc>
        <w:tc>
          <w:tcPr>
            <w:tcW w:w="990" w:type="dxa"/>
            <w:vAlign w:val="center"/>
          </w:tcPr>
          <w:p w14:paraId="7526FDAD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IV</w:t>
            </w:r>
          </w:p>
        </w:tc>
        <w:tc>
          <w:tcPr>
            <w:tcW w:w="1013" w:type="dxa"/>
            <w:vAlign w:val="center"/>
          </w:tcPr>
          <w:p w14:paraId="73DED945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V</w:t>
            </w:r>
          </w:p>
        </w:tc>
        <w:tc>
          <w:tcPr>
            <w:tcW w:w="967" w:type="dxa"/>
          </w:tcPr>
          <w:p w14:paraId="47421CFC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VI</w:t>
            </w:r>
          </w:p>
        </w:tc>
        <w:tc>
          <w:tcPr>
            <w:tcW w:w="900" w:type="dxa"/>
          </w:tcPr>
          <w:p w14:paraId="4E5EBF32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VII</w:t>
            </w:r>
          </w:p>
        </w:tc>
        <w:tc>
          <w:tcPr>
            <w:tcW w:w="990" w:type="dxa"/>
          </w:tcPr>
          <w:p w14:paraId="23D9BE3A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191E">
              <w:rPr>
                <w:rFonts w:ascii="Arial" w:eastAsia="Times New Roman" w:hAnsi="Arial" w:cs="Arial"/>
                <w:b/>
                <w:bCs/>
              </w:rPr>
              <w:t>VIII</w:t>
            </w:r>
          </w:p>
        </w:tc>
      </w:tr>
      <w:tr w:rsidR="001A54A4" w:rsidRPr="0030191E" w14:paraId="410D4623" w14:textId="77777777" w:rsidTr="004145D2">
        <w:trPr>
          <w:trHeight w:val="479"/>
        </w:trPr>
        <w:tc>
          <w:tcPr>
            <w:tcW w:w="1867" w:type="dxa"/>
            <w:vAlign w:val="center"/>
          </w:tcPr>
          <w:p w14:paraId="4B6AE6F5" w14:textId="77777777" w:rsidR="001A54A4" w:rsidRPr="0030191E" w:rsidRDefault="001A54A4" w:rsidP="004145D2">
            <w:pPr>
              <w:spacing w:before="120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Main</w:t>
            </w:r>
          </w:p>
        </w:tc>
        <w:tc>
          <w:tcPr>
            <w:tcW w:w="990" w:type="dxa"/>
            <w:vAlign w:val="center"/>
          </w:tcPr>
          <w:p w14:paraId="5F2B2356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400000</w:t>
            </w:r>
          </w:p>
        </w:tc>
        <w:tc>
          <w:tcPr>
            <w:tcW w:w="990" w:type="dxa"/>
            <w:vAlign w:val="center"/>
          </w:tcPr>
          <w:p w14:paraId="14F78E62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250000</w:t>
            </w:r>
          </w:p>
        </w:tc>
        <w:tc>
          <w:tcPr>
            <w:tcW w:w="990" w:type="dxa"/>
            <w:vAlign w:val="center"/>
          </w:tcPr>
          <w:p w14:paraId="781E0DE7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200000</w:t>
            </w:r>
          </w:p>
        </w:tc>
        <w:tc>
          <w:tcPr>
            <w:tcW w:w="990" w:type="dxa"/>
            <w:vAlign w:val="center"/>
          </w:tcPr>
          <w:p w14:paraId="340861FC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150000</w:t>
            </w:r>
          </w:p>
        </w:tc>
        <w:tc>
          <w:tcPr>
            <w:tcW w:w="1013" w:type="dxa"/>
            <w:vAlign w:val="center"/>
          </w:tcPr>
          <w:p w14:paraId="40A3DF2E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100000</w:t>
            </w:r>
          </w:p>
        </w:tc>
        <w:tc>
          <w:tcPr>
            <w:tcW w:w="967" w:type="dxa"/>
            <w:vAlign w:val="center"/>
          </w:tcPr>
          <w:p w14:paraId="69B5D15C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100000</w:t>
            </w:r>
          </w:p>
        </w:tc>
        <w:tc>
          <w:tcPr>
            <w:tcW w:w="900" w:type="dxa"/>
            <w:vAlign w:val="center"/>
          </w:tcPr>
          <w:p w14:paraId="7F2D949A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50000</w:t>
            </w:r>
          </w:p>
        </w:tc>
        <w:tc>
          <w:tcPr>
            <w:tcW w:w="990" w:type="dxa"/>
            <w:vAlign w:val="center"/>
          </w:tcPr>
          <w:p w14:paraId="12AAE484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50000</w:t>
            </w:r>
          </w:p>
        </w:tc>
      </w:tr>
      <w:tr w:rsidR="001A54A4" w:rsidRPr="0030191E" w14:paraId="7BEF2C30" w14:textId="77777777" w:rsidTr="004145D2">
        <w:trPr>
          <w:trHeight w:val="479"/>
        </w:trPr>
        <w:tc>
          <w:tcPr>
            <w:tcW w:w="1867" w:type="dxa"/>
            <w:vAlign w:val="center"/>
          </w:tcPr>
          <w:p w14:paraId="354890AC" w14:textId="77777777" w:rsidR="001A54A4" w:rsidRPr="0030191E" w:rsidRDefault="001A54A4" w:rsidP="004145D2">
            <w:pPr>
              <w:spacing w:before="120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Under 14</w:t>
            </w:r>
          </w:p>
        </w:tc>
        <w:tc>
          <w:tcPr>
            <w:tcW w:w="990" w:type="dxa"/>
            <w:vAlign w:val="center"/>
          </w:tcPr>
          <w:p w14:paraId="3BE2D5CD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50000</w:t>
            </w:r>
          </w:p>
        </w:tc>
        <w:tc>
          <w:tcPr>
            <w:tcW w:w="990" w:type="dxa"/>
            <w:vAlign w:val="center"/>
          </w:tcPr>
          <w:p w14:paraId="0830DF9C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  <w:vAlign w:val="center"/>
          </w:tcPr>
          <w:p w14:paraId="55FF17BF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  <w:vAlign w:val="center"/>
          </w:tcPr>
          <w:p w14:paraId="363EDD71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013" w:type="dxa"/>
            <w:vAlign w:val="center"/>
          </w:tcPr>
          <w:p w14:paraId="24C216D6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67" w:type="dxa"/>
          </w:tcPr>
          <w:p w14:paraId="44F2E0F7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00" w:type="dxa"/>
          </w:tcPr>
          <w:p w14:paraId="34AD39AD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</w:tcPr>
          <w:p w14:paraId="748A626F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1A54A4" w:rsidRPr="0030191E" w14:paraId="5C44788C" w14:textId="77777777" w:rsidTr="004145D2">
        <w:trPr>
          <w:trHeight w:val="479"/>
        </w:trPr>
        <w:tc>
          <w:tcPr>
            <w:tcW w:w="1867" w:type="dxa"/>
            <w:vAlign w:val="center"/>
          </w:tcPr>
          <w:p w14:paraId="217F34FC" w14:textId="77777777" w:rsidR="001A54A4" w:rsidRPr="0030191E" w:rsidRDefault="001A54A4" w:rsidP="004145D2">
            <w:pPr>
              <w:spacing w:before="120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Under 10</w:t>
            </w:r>
          </w:p>
        </w:tc>
        <w:tc>
          <w:tcPr>
            <w:tcW w:w="990" w:type="dxa"/>
            <w:vAlign w:val="center"/>
          </w:tcPr>
          <w:p w14:paraId="282071A7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50000</w:t>
            </w:r>
          </w:p>
        </w:tc>
        <w:tc>
          <w:tcPr>
            <w:tcW w:w="990" w:type="dxa"/>
            <w:vAlign w:val="center"/>
          </w:tcPr>
          <w:p w14:paraId="7FB4DFCB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  <w:vAlign w:val="center"/>
          </w:tcPr>
          <w:p w14:paraId="58FA5D90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  <w:vAlign w:val="center"/>
          </w:tcPr>
          <w:p w14:paraId="17E45008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013" w:type="dxa"/>
            <w:vAlign w:val="center"/>
          </w:tcPr>
          <w:p w14:paraId="2CDEF9E8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67" w:type="dxa"/>
          </w:tcPr>
          <w:p w14:paraId="0125F933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00" w:type="dxa"/>
          </w:tcPr>
          <w:p w14:paraId="28D5CAAF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</w:tcPr>
          <w:p w14:paraId="2CCD550C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1A54A4" w:rsidRPr="0030191E" w14:paraId="22C14987" w14:textId="77777777" w:rsidTr="004145D2">
        <w:trPr>
          <w:trHeight w:val="495"/>
        </w:trPr>
        <w:tc>
          <w:tcPr>
            <w:tcW w:w="1867" w:type="dxa"/>
            <w:vAlign w:val="center"/>
          </w:tcPr>
          <w:p w14:paraId="49D18A7B" w14:textId="77777777" w:rsidR="001A54A4" w:rsidRPr="0030191E" w:rsidRDefault="001A54A4" w:rsidP="004145D2">
            <w:pPr>
              <w:spacing w:before="120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Women</w:t>
            </w:r>
          </w:p>
        </w:tc>
        <w:tc>
          <w:tcPr>
            <w:tcW w:w="990" w:type="dxa"/>
            <w:vAlign w:val="center"/>
          </w:tcPr>
          <w:p w14:paraId="06BA7D55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50000</w:t>
            </w:r>
          </w:p>
        </w:tc>
        <w:tc>
          <w:tcPr>
            <w:tcW w:w="990" w:type="dxa"/>
            <w:vAlign w:val="center"/>
          </w:tcPr>
          <w:p w14:paraId="3B66E7E4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  <w:vAlign w:val="center"/>
          </w:tcPr>
          <w:p w14:paraId="75DAF0A3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</w:tcPr>
          <w:p w14:paraId="6B4EA31C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013" w:type="dxa"/>
          </w:tcPr>
          <w:p w14:paraId="42D459CA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67" w:type="dxa"/>
          </w:tcPr>
          <w:p w14:paraId="67857485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00" w:type="dxa"/>
          </w:tcPr>
          <w:p w14:paraId="05D3FFDE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</w:tcPr>
          <w:p w14:paraId="310B8A31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1A54A4" w:rsidRPr="0030191E" w14:paraId="072C0C4E" w14:textId="77777777" w:rsidTr="004145D2">
        <w:trPr>
          <w:trHeight w:val="479"/>
        </w:trPr>
        <w:tc>
          <w:tcPr>
            <w:tcW w:w="1867" w:type="dxa"/>
            <w:vAlign w:val="center"/>
          </w:tcPr>
          <w:p w14:paraId="6C2E7DB5" w14:textId="77777777" w:rsidR="001A54A4" w:rsidRPr="0030191E" w:rsidRDefault="001A54A4" w:rsidP="004145D2">
            <w:pPr>
              <w:spacing w:before="120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Senior 50+</w:t>
            </w:r>
          </w:p>
        </w:tc>
        <w:tc>
          <w:tcPr>
            <w:tcW w:w="990" w:type="dxa"/>
            <w:vAlign w:val="center"/>
          </w:tcPr>
          <w:p w14:paraId="4E997566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  <w:r w:rsidRPr="0030191E">
              <w:rPr>
                <w:rFonts w:ascii="Arial" w:eastAsia="Times New Roman" w:hAnsi="Arial" w:cs="Arial"/>
                <w:bCs/>
              </w:rPr>
              <w:t>50000</w:t>
            </w:r>
          </w:p>
        </w:tc>
        <w:tc>
          <w:tcPr>
            <w:tcW w:w="990" w:type="dxa"/>
            <w:vAlign w:val="center"/>
          </w:tcPr>
          <w:p w14:paraId="7039B294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  <w:vAlign w:val="center"/>
          </w:tcPr>
          <w:p w14:paraId="7084C083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</w:tcPr>
          <w:p w14:paraId="2FDA5F65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013" w:type="dxa"/>
          </w:tcPr>
          <w:p w14:paraId="678A7EA1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67" w:type="dxa"/>
          </w:tcPr>
          <w:p w14:paraId="4728D7A1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00" w:type="dxa"/>
          </w:tcPr>
          <w:p w14:paraId="04E51FF9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90" w:type="dxa"/>
          </w:tcPr>
          <w:p w14:paraId="650836D2" w14:textId="77777777" w:rsidR="001A54A4" w:rsidRPr="0030191E" w:rsidRDefault="001A54A4" w:rsidP="004145D2">
            <w:pPr>
              <w:spacing w:before="120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</w:tbl>
    <w:p w14:paraId="1044019B" w14:textId="77777777" w:rsidR="001A54A4" w:rsidRPr="001B59B9" w:rsidRDefault="001A54A4" w:rsidP="001A54A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9B09F94" w14:textId="77777777" w:rsidR="001A54A4" w:rsidRPr="001B59B9" w:rsidRDefault="001A54A4" w:rsidP="001A54A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B59B9">
        <w:rPr>
          <w:rFonts w:ascii="Arial" w:eastAsia="Times New Roman" w:hAnsi="Arial" w:cs="Arial"/>
          <w:b/>
          <w:bCs/>
          <w:sz w:val="24"/>
          <w:szCs w:val="24"/>
        </w:rPr>
        <w:t>Tie-Breaks:</w:t>
      </w:r>
    </w:p>
    <w:p w14:paraId="07E6DE04" w14:textId="77777777" w:rsidR="001A54A4" w:rsidRPr="001B59B9" w:rsidRDefault="001A54A4" w:rsidP="001A54A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>Tie-breaks will be carried out according to the following order:</w:t>
      </w:r>
    </w:p>
    <w:p w14:paraId="3EDFECA3" w14:textId="77777777" w:rsidR="001A54A4" w:rsidRPr="001B59B9" w:rsidRDefault="001A54A4" w:rsidP="001A54A4">
      <w:pPr>
        <w:pStyle w:val="ListParagraph"/>
        <w:numPr>
          <w:ilvl w:val="0"/>
          <w:numId w:val="9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>Cut Buchholz-1</w:t>
      </w:r>
    </w:p>
    <w:p w14:paraId="2F85F0FF" w14:textId="77777777" w:rsidR="001A54A4" w:rsidRPr="001B59B9" w:rsidRDefault="001A54A4" w:rsidP="001A54A4">
      <w:pPr>
        <w:pStyle w:val="ListParagraph"/>
        <w:numPr>
          <w:ilvl w:val="0"/>
          <w:numId w:val="9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>Buchholz</w:t>
      </w:r>
    </w:p>
    <w:p w14:paraId="407B40ED" w14:textId="77777777" w:rsidR="001A54A4" w:rsidRPr="001B59B9" w:rsidRDefault="001A54A4" w:rsidP="001A54A4">
      <w:pPr>
        <w:pStyle w:val="ListParagraph"/>
        <w:numPr>
          <w:ilvl w:val="0"/>
          <w:numId w:val="9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>Most black</w:t>
      </w:r>
    </w:p>
    <w:p w14:paraId="0B9BAB54" w14:textId="227309EE" w:rsidR="001A54A4" w:rsidRPr="001B59B9" w:rsidRDefault="001A54A4" w:rsidP="001A54A4">
      <w:pPr>
        <w:pStyle w:val="ListParagraph"/>
        <w:numPr>
          <w:ilvl w:val="0"/>
          <w:numId w:val="9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>Greater number of victories</w:t>
      </w:r>
    </w:p>
    <w:p w14:paraId="6A8D0BEF" w14:textId="77777777" w:rsidR="001A54A4" w:rsidRPr="001B59B9" w:rsidRDefault="001A54A4" w:rsidP="001A54A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>The monetary prizes will not be shared. No player can receive more than one prize.</w:t>
      </w:r>
    </w:p>
    <w:p w14:paraId="5AA06B2C" w14:textId="77777777" w:rsidR="001A54A4" w:rsidRPr="001B59B9" w:rsidRDefault="001A54A4" w:rsidP="001A54A4">
      <w:pPr>
        <w:shd w:val="clear" w:color="auto" w:fill="FFFFFF"/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B59B9">
        <w:rPr>
          <w:rFonts w:ascii="Arial" w:hAnsi="Arial" w:cs="Arial"/>
          <w:sz w:val="24"/>
          <w:szCs w:val="24"/>
        </w:rPr>
        <w:t xml:space="preserve">Prizes will not be split and will be distributed in accordance with the final standing. </w:t>
      </w:r>
    </w:p>
    <w:p w14:paraId="573C5CF6" w14:textId="7C8B215E" w:rsidR="001A54A4" w:rsidRPr="001B59B9" w:rsidRDefault="001A54A4" w:rsidP="001A54A4">
      <w:pPr>
        <w:shd w:val="clear" w:color="auto" w:fill="FFFFFF"/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B59B9">
        <w:rPr>
          <w:rFonts w:ascii="Arial" w:hAnsi="Arial" w:cs="Arial"/>
          <w:sz w:val="24"/>
          <w:szCs w:val="24"/>
        </w:rPr>
        <w:t>No player can receive more than one prize.</w:t>
      </w:r>
    </w:p>
    <w:p w14:paraId="41C72B60" w14:textId="77777777" w:rsidR="001A54A4" w:rsidRPr="001B59B9" w:rsidRDefault="001A54A4" w:rsidP="001A54A4">
      <w:pPr>
        <w:shd w:val="clear" w:color="auto" w:fill="FFFFFF"/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B59B9">
        <w:rPr>
          <w:rFonts w:ascii="Arial" w:hAnsi="Arial" w:cs="Arial"/>
          <w:sz w:val="24"/>
          <w:szCs w:val="24"/>
        </w:rPr>
        <w:t>The open tournament will be FIDE rated.</w:t>
      </w:r>
    </w:p>
    <w:p w14:paraId="1ABF79BD" w14:textId="63294C72" w:rsidR="001A54A4" w:rsidRPr="001B59B9" w:rsidRDefault="001A54A4" w:rsidP="001A54A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59B9">
        <w:rPr>
          <w:rFonts w:ascii="Arial" w:eastAsia="Times New Roman" w:hAnsi="Arial" w:cs="Arial"/>
          <w:b/>
          <w:bCs/>
          <w:sz w:val="24"/>
          <w:szCs w:val="24"/>
        </w:rPr>
        <w:t>System:</w:t>
      </w:r>
    </w:p>
    <w:p w14:paraId="3EAE1330" w14:textId="77777777" w:rsidR="001A54A4" w:rsidRPr="001B59B9" w:rsidRDefault="001A54A4" w:rsidP="001A54A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 xml:space="preserve">The tournaments will be held in 9-round Swiss system in accordance with FIDE Laws of Chess. </w:t>
      </w:r>
    </w:p>
    <w:p w14:paraId="05DF0D61" w14:textId="77777777" w:rsidR="001A54A4" w:rsidRPr="001B59B9" w:rsidRDefault="001A54A4" w:rsidP="001A54A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59B9">
        <w:rPr>
          <w:rFonts w:ascii="Arial" w:eastAsia="Times New Roman" w:hAnsi="Arial" w:cs="Arial"/>
          <w:b/>
          <w:bCs/>
          <w:sz w:val="24"/>
          <w:szCs w:val="24"/>
        </w:rPr>
        <w:t>Time control:</w:t>
      </w:r>
    </w:p>
    <w:p w14:paraId="5910F03E" w14:textId="77777777" w:rsidR="001A54A4" w:rsidRPr="001B59B9" w:rsidRDefault="001A54A4" w:rsidP="001A54A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>A tournament: 90 minutes for the first 40 moves, plus 30 minutes till the end of the game with 30 seconds increment starting from move one.</w:t>
      </w:r>
    </w:p>
    <w:p w14:paraId="79DD6897" w14:textId="77777777" w:rsidR="001A54A4" w:rsidRPr="001B59B9" w:rsidRDefault="001A54A4" w:rsidP="001A54A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>B tournament: 90 minutes for the whole game with 30 seconds increment starting from move one.</w:t>
      </w:r>
    </w:p>
    <w:p w14:paraId="3E02628A" w14:textId="77777777" w:rsidR="001A54A4" w:rsidRPr="001B59B9" w:rsidRDefault="001A54A4" w:rsidP="001A54A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B59B9">
        <w:rPr>
          <w:rFonts w:ascii="Arial" w:eastAsia="Times New Roman" w:hAnsi="Arial" w:cs="Arial"/>
          <w:b/>
          <w:bCs/>
          <w:sz w:val="24"/>
          <w:szCs w:val="24"/>
        </w:rPr>
        <w:t>The default time for the tournament is 30 min from the start of the round.</w:t>
      </w:r>
    </w:p>
    <w:p w14:paraId="12D7BE6A" w14:textId="77777777" w:rsidR="001A54A4" w:rsidRPr="001B59B9" w:rsidRDefault="001A54A4" w:rsidP="001A54A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CEB807D" w14:textId="13C06A26" w:rsidR="001A54A4" w:rsidRDefault="001A54A4" w:rsidP="001A54A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B59B9">
        <w:rPr>
          <w:rFonts w:ascii="Arial" w:eastAsia="Times New Roman" w:hAnsi="Arial" w:cs="Arial"/>
          <w:b/>
          <w:bCs/>
          <w:sz w:val="24"/>
          <w:szCs w:val="24"/>
        </w:rPr>
        <w:t>Schedule: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490"/>
        <w:gridCol w:w="2160"/>
        <w:gridCol w:w="2610"/>
      </w:tblGrid>
      <w:tr w:rsidR="00E637AE" w:rsidRPr="001B59B9" w14:paraId="352055B0" w14:textId="77777777" w:rsidTr="0030191E">
        <w:trPr>
          <w:trHeight w:val="475"/>
        </w:trPr>
        <w:tc>
          <w:tcPr>
            <w:tcW w:w="5490" w:type="dxa"/>
          </w:tcPr>
          <w:p w14:paraId="18CE1303" w14:textId="77777777" w:rsidR="00E637AE" w:rsidRPr="001B59B9" w:rsidRDefault="00E637AE" w:rsidP="00E63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59B9">
              <w:rPr>
                <w:rFonts w:ascii="Arial" w:hAnsi="Arial" w:cs="Arial"/>
                <w:b/>
                <w:sz w:val="24"/>
                <w:szCs w:val="24"/>
              </w:rPr>
              <w:t>Event</w:t>
            </w:r>
          </w:p>
        </w:tc>
        <w:tc>
          <w:tcPr>
            <w:tcW w:w="2160" w:type="dxa"/>
          </w:tcPr>
          <w:p w14:paraId="34BC076C" w14:textId="77777777" w:rsidR="00E637AE" w:rsidRPr="001B59B9" w:rsidRDefault="00E637AE" w:rsidP="00E63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59B9">
              <w:rPr>
                <w:rFonts w:ascii="Arial" w:hAnsi="Arial" w:cs="Arial"/>
                <w:b/>
                <w:sz w:val="24"/>
                <w:szCs w:val="24"/>
              </w:rPr>
              <w:t>A tournament</w:t>
            </w:r>
          </w:p>
        </w:tc>
        <w:tc>
          <w:tcPr>
            <w:tcW w:w="2610" w:type="dxa"/>
          </w:tcPr>
          <w:p w14:paraId="2C758FF4" w14:textId="77777777" w:rsidR="00E637AE" w:rsidRPr="001B59B9" w:rsidRDefault="00E637AE" w:rsidP="00E63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59B9">
              <w:rPr>
                <w:rFonts w:ascii="Arial" w:hAnsi="Arial" w:cs="Arial"/>
                <w:b/>
                <w:sz w:val="24"/>
                <w:szCs w:val="24"/>
              </w:rPr>
              <w:t>B tournament</w:t>
            </w:r>
          </w:p>
        </w:tc>
      </w:tr>
      <w:tr w:rsidR="001149C2" w:rsidRPr="001B59B9" w14:paraId="48E59EBD" w14:textId="77777777" w:rsidTr="0030191E">
        <w:trPr>
          <w:trHeight w:val="475"/>
        </w:trPr>
        <w:tc>
          <w:tcPr>
            <w:tcW w:w="5490" w:type="dxa"/>
          </w:tcPr>
          <w:p w14:paraId="348416CE" w14:textId="77777777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Arrival</w:t>
            </w:r>
          </w:p>
        </w:tc>
        <w:tc>
          <w:tcPr>
            <w:tcW w:w="2160" w:type="dxa"/>
          </w:tcPr>
          <w:p w14:paraId="4A6BBCD2" w14:textId="7EFDF17E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4</w:t>
            </w:r>
          </w:p>
        </w:tc>
        <w:tc>
          <w:tcPr>
            <w:tcW w:w="2610" w:type="dxa"/>
          </w:tcPr>
          <w:p w14:paraId="223791EB" w14:textId="4A66B81E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 xml:space="preserve">October 4 </w:t>
            </w:r>
          </w:p>
        </w:tc>
      </w:tr>
      <w:tr w:rsidR="001149C2" w:rsidRPr="001B59B9" w14:paraId="254AFBCF" w14:textId="77777777" w:rsidTr="0030191E">
        <w:trPr>
          <w:trHeight w:val="475"/>
        </w:trPr>
        <w:tc>
          <w:tcPr>
            <w:tcW w:w="5490" w:type="dxa"/>
          </w:tcPr>
          <w:p w14:paraId="2C07A59C" w14:textId="30FB787C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Deadline of mandatory confirmation of participation</w:t>
            </w:r>
          </w:p>
        </w:tc>
        <w:tc>
          <w:tcPr>
            <w:tcW w:w="2160" w:type="dxa"/>
          </w:tcPr>
          <w:p w14:paraId="3C690932" w14:textId="5C6FEBFD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4, 13:00</w:t>
            </w:r>
          </w:p>
        </w:tc>
        <w:tc>
          <w:tcPr>
            <w:tcW w:w="2610" w:type="dxa"/>
          </w:tcPr>
          <w:p w14:paraId="24928D7F" w14:textId="7B66FDDB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4, 13:00</w:t>
            </w:r>
          </w:p>
        </w:tc>
      </w:tr>
      <w:tr w:rsidR="001149C2" w:rsidRPr="001B59B9" w14:paraId="6F40E338" w14:textId="77777777" w:rsidTr="0030191E">
        <w:trPr>
          <w:trHeight w:val="475"/>
        </w:trPr>
        <w:tc>
          <w:tcPr>
            <w:tcW w:w="5490" w:type="dxa"/>
          </w:tcPr>
          <w:p w14:paraId="3565E397" w14:textId="6FDC56BF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Opening ceremony</w:t>
            </w:r>
          </w:p>
        </w:tc>
        <w:tc>
          <w:tcPr>
            <w:tcW w:w="2160" w:type="dxa"/>
          </w:tcPr>
          <w:p w14:paraId="20D8E9C1" w14:textId="5DCB066B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4, 14:30</w:t>
            </w:r>
          </w:p>
        </w:tc>
        <w:tc>
          <w:tcPr>
            <w:tcW w:w="2610" w:type="dxa"/>
          </w:tcPr>
          <w:p w14:paraId="3C8C590C" w14:textId="74CE7B5D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4, 14:30</w:t>
            </w:r>
          </w:p>
        </w:tc>
      </w:tr>
      <w:tr w:rsidR="001149C2" w:rsidRPr="001B59B9" w14:paraId="5161F14C" w14:textId="77777777" w:rsidTr="0030191E">
        <w:trPr>
          <w:trHeight w:val="475"/>
        </w:trPr>
        <w:tc>
          <w:tcPr>
            <w:tcW w:w="5490" w:type="dxa"/>
          </w:tcPr>
          <w:p w14:paraId="48AAF04B" w14:textId="77777777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lastRenderedPageBreak/>
              <w:t>Round 1</w:t>
            </w:r>
          </w:p>
        </w:tc>
        <w:tc>
          <w:tcPr>
            <w:tcW w:w="2160" w:type="dxa"/>
          </w:tcPr>
          <w:p w14:paraId="60D13AA5" w14:textId="1EABDAC5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4, 15:00</w:t>
            </w:r>
          </w:p>
        </w:tc>
        <w:tc>
          <w:tcPr>
            <w:tcW w:w="2610" w:type="dxa"/>
          </w:tcPr>
          <w:p w14:paraId="55C3BE22" w14:textId="5DDF130A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4, 15:00</w:t>
            </w:r>
          </w:p>
        </w:tc>
      </w:tr>
      <w:tr w:rsidR="001149C2" w:rsidRPr="001B59B9" w14:paraId="50FE3FC1" w14:textId="77777777" w:rsidTr="0030191E">
        <w:trPr>
          <w:trHeight w:val="460"/>
        </w:trPr>
        <w:tc>
          <w:tcPr>
            <w:tcW w:w="5490" w:type="dxa"/>
          </w:tcPr>
          <w:p w14:paraId="3572CD5F" w14:textId="77777777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Round 2</w:t>
            </w:r>
          </w:p>
        </w:tc>
        <w:tc>
          <w:tcPr>
            <w:tcW w:w="2160" w:type="dxa"/>
          </w:tcPr>
          <w:p w14:paraId="103D8A69" w14:textId="4147D556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5, 15:00</w:t>
            </w:r>
          </w:p>
        </w:tc>
        <w:tc>
          <w:tcPr>
            <w:tcW w:w="2610" w:type="dxa"/>
          </w:tcPr>
          <w:p w14:paraId="23F389E8" w14:textId="3EF8B2B2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5, 15:00</w:t>
            </w:r>
          </w:p>
        </w:tc>
      </w:tr>
      <w:tr w:rsidR="001149C2" w:rsidRPr="001B59B9" w14:paraId="3CB79DD7" w14:textId="77777777" w:rsidTr="0030191E">
        <w:trPr>
          <w:trHeight w:val="475"/>
        </w:trPr>
        <w:tc>
          <w:tcPr>
            <w:tcW w:w="5490" w:type="dxa"/>
          </w:tcPr>
          <w:p w14:paraId="44E0AAFA" w14:textId="77777777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Round 3</w:t>
            </w:r>
          </w:p>
        </w:tc>
        <w:tc>
          <w:tcPr>
            <w:tcW w:w="2160" w:type="dxa"/>
          </w:tcPr>
          <w:p w14:paraId="7A0C06D1" w14:textId="1AE95D64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6, 15:00</w:t>
            </w:r>
          </w:p>
        </w:tc>
        <w:tc>
          <w:tcPr>
            <w:tcW w:w="2610" w:type="dxa"/>
          </w:tcPr>
          <w:p w14:paraId="3A6E8380" w14:textId="2FEB4399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6, 15:00</w:t>
            </w:r>
          </w:p>
        </w:tc>
      </w:tr>
      <w:tr w:rsidR="001149C2" w:rsidRPr="001B59B9" w14:paraId="4D2B7237" w14:textId="77777777" w:rsidTr="0030191E">
        <w:trPr>
          <w:trHeight w:val="475"/>
        </w:trPr>
        <w:tc>
          <w:tcPr>
            <w:tcW w:w="5490" w:type="dxa"/>
          </w:tcPr>
          <w:p w14:paraId="6B2F20DD" w14:textId="77777777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Round 4</w:t>
            </w:r>
          </w:p>
        </w:tc>
        <w:tc>
          <w:tcPr>
            <w:tcW w:w="2160" w:type="dxa"/>
          </w:tcPr>
          <w:p w14:paraId="0A0C9D5F" w14:textId="4C122D7E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7, 15:00</w:t>
            </w:r>
          </w:p>
        </w:tc>
        <w:tc>
          <w:tcPr>
            <w:tcW w:w="2610" w:type="dxa"/>
          </w:tcPr>
          <w:p w14:paraId="20FE0C52" w14:textId="12E651A5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7, 15:00</w:t>
            </w:r>
          </w:p>
        </w:tc>
      </w:tr>
      <w:tr w:rsidR="001149C2" w:rsidRPr="001B59B9" w14:paraId="5B5AB116" w14:textId="77777777" w:rsidTr="0030191E">
        <w:trPr>
          <w:trHeight w:val="475"/>
        </w:trPr>
        <w:tc>
          <w:tcPr>
            <w:tcW w:w="5490" w:type="dxa"/>
          </w:tcPr>
          <w:p w14:paraId="16C98C50" w14:textId="77777777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Round 5</w:t>
            </w:r>
          </w:p>
        </w:tc>
        <w:tc>
          <w:tcPr>
            <w:tcW w:w="2160" w:type="dxa"/>
          </w:tcPr>
          <w:p w14:paraId="4D1894DB" w14:textId="6144FC8A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8, 15:00</w:t>
            </w:r>
          </w:p>
        </w:tc>
        <w:tc>
          <w:tcPr>
            <w:tcW w:w="2610" w:type="dxa"/>
          </w:tcPr>
          <w:p w14:paraId="43136D73" w14:textId="54FC12C0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8, 15:00</w:t>
            </w:r>
          </w:p>
        </w:tc>
      </w:tr>
      <w:tr w:rsidR="001149C2" w:rsidRPr="001B59B9" w14:paraId="7F1A32DD" w14:textId="77777777" w:rsidTr="0030191E">
        <w:trPr>
          <w:trHeight w:val="475"/>
        </w:trPr>
        <w:tc>
          <w:tcPr>
            <w:tcW w:w="5490" w:type="dxa"/>
          </w:tcPr>
          <w:p w14:paraId="414890CE" w14:textId="77777777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Round 6</w:t>
            </w:r>
          </w:p>
        </w:tc>
        <w:tc>
          <w:tcPr>
            <w:tcW w:w="2160" w:type="dxa"/>
          </w:tcPr>
          <w:p w14:paraId="17E7F353" w14:textId="19F7AFCD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9, 15:00</w:t>
            </w:r>
          </w:p>
        </w:tc>
        <w:tc>
          <w:tcPr>
            <w:tcW w:w="2610" w:type="dxa"/>
          </w:tcPr>
          <w:p w14:paraId="386E6B61" w14:textId="68E50DF4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9, 15:00</w:t>
            </w:r>
          </w:p>
        </w:tc>
      </w:tr>
      <w:tr w:rsidR="001149C2" w:rsidRPr="001B59B9" w14:paraId="4E95EF03" w14:textId="77777777" w:rsidTr="0030191E">
        <w:trPr>
          <w:trHeight w:val="475"/>
        </w:trPr>
        <w:tc>
          <w:tcPr>
            <w:tcW w:w="5490" w:type="dxa"/>
          </w:tcPr>
          <w:p w14:paraId="2B1E4531" w14:textId="77777777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Round 7</w:t>
            </w:r>
          </w:p>
        </w:tc>
        <w:tc>
          <w:tcPr>
            <w:tcW w:w="2160" w:type="dxa"/>
          </w:tcPr>
          <w:p w14:paraId="43513AD9" w14:textId="254F898E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10, 15:00</w:t>
            </w:r>
          </w:p>
        </w:tc>
        <w:tc>
          <w:tcPr>
            <w:tcW w:w="2610" w:type="dxa"/>
          </w:tcPr>
          <w:p w14:paraId="1E4B6CB4" w14:textId="0138328F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10, 15:00</w:t>
            </w:r>
          </w:p>
        </w:tc>
      </w:tr>
      <w:tr w:rsidR="001149C2" w:rsidRPr="001B59B9" w14:paraId="13ADBA33" w14:textId="77777777" w:rsidTr="0030191E">
        <w:trPr>
          <w:trHeight w:val="475"/>
        </w:trPr>
        <w:tc>
          <w:tcPr>
            <w:tcW w:w="5490" w:type="dxa"/>
          </w:tcPr>
          <w:p w14:paraId="68FF13B7" w14:textId="77777777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Round 8</w:t>
            </w:r>
          </w:p>
        </w:tc>
        <w:tc>
          <w:tcPr>
            <w:tcW w:w="2160" w:type="dxa"/>
          </w:tcPr>
          <w:p w14:paraId="1CA43437" w14:textId="24A411A1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11, 15:00</w:t>
            </w:r>
          </w:p>
        </w:tc>
        <w:tc>
          <w:tcPr>
            <w:tcW w:w="2610" w:type="dxa"/>
          </w:tcPr>
          <w:p w14:paraId="6273E890" w14:textId="4686B0E0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11, 15:00</w:t>
            </w:r>
          </w:p>
        </w:tc>
      </w:tr>
      <w:tr w:rsidR="001149C2" w:rsidRPr="001B59B9" w14:paraId="7BBD239C" w14:textId="77777777" w:rsidTr="0030191E">
        <w:trPr>
          <w:trHeight w:val="475"/>
        </w:trPr>
        <w:tc>
          <w:tcPr>
            <w:tcW w:w="5490" w:type="dxa"/>
          </w:tcPr>
          <w:p w14:paraId="0ACD00DC" w14:textId="77777777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Round 9</w:t>
            </w:r>
          </w:p>
        </w:tc>
        <w:tc>
          <w:tcPr>
            <w:tcW w:w="2160" w:type="dxa"/>
          </w:tcPr>
          <w:p w14:paraId="75A6B296" w14:textId="5F4B9FE8" w:rsidR="001149C2" w:rsidRPr="001B59B9" w:rsidRDefault="001149C2" w:rsidP="001149C2">
            <w:pPr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12, 10:30</w:t>
            </w:r>
          </w:p>
        </w:tc>
        <w:tc>
          <w:tcPr>
            <w:tcW w:w="2610" w:type="dxa"/>
          </w:tcPr>
          <w:p w14:paraId="171E2D50" w14:textId="7F10F850" w:rsidR="001149C2" w:rsidRPr="001B59B9" w:rsidRDefault="001149C2" w:rsidP="001149C2">
            <w:pPr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12, 10:30</w:t>
            </w:r>
          </w:p>
        </w:tc>
      </w:tr>
      <w:tr w:rsidR="001149C2" w:rsidRPr="001B59B9" w14:paraId="79F1368D" w14:textId="77777777" w:rsidTr="0030191E">
        <w:trPr>
          <w:trHeight w:val="460"/>
        </w:trPr>
        <w:tc>
          <w:tcPr>
            <w:tcW w:w="5490" w:type="dxa"/>
          </w:tcPr>
          <w:p w14:paraId="220C17CD" w14:textId="77777777" w:rsidR="001149C2" w:rsidRPr="001B59B9" w:rsidRDefault="001149C2" w:rsidP="001149C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Closing ceremony</w:t>
            </w:r>
          </w:p>
        </w:tc>
        <w:tc>
          <w:tcPr>
            <w:tcW w:w="2160" w:type="dxa"/>
          </w:tcPr>
          <w:p w14:paraId="44F9DE53" w14:textId="505A15C7" w:rsidR="001149C2" w:rsidRPr="001B59B9" w:rsidRDefault="001149C2" w:rsidP="001149C2">
            <w:pPr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12, 17:00</w:t>
            </w:r>
          </w:p>
        </w:tc>
        <w:tc>
          <w:tcPr>
            <w:tcW w:w="2610" w:type="dxa"/>
          </w:tcPr>
          <w:p w14:paraId="40D3019A" w14:textId="7A8E55C2" w:rsidR="001149C2" w:rsidRPr="001B59B9" w:rsidRDefault="001149C2" w:rsidP="001149C2">
            <w:pPr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October 12, 17:00</w:t>
            </w:r>
          </w:p>
        </w:tc>
      </w:tr>
    </w:tbl>
    <w:p w14:paraId="182B0A34" w14:textId="77777777" w:rsidR="001A54A4" w:rsidRPr="001B59B9" w:rsidRDefault="001A54A4" w:rsidP="004E3F9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705FE13" w14:textId="1EED37C4" w:rsidR="00897EE4" w:rsidRDefault="00897EE4" w:rsidP="00897EE4">
      <w:pPr>
        <w:pStyle w:val="Default"/>
        <w:rPr>
          <w:rFonts w:ascii="Arial" w:hAnsi="Arial" w:cs="Arial"/>
          <w:b/>
          <w:color w:val="auto"/>
        </w:rPr>
      </w:pPr>
      <w:r w:rsidRPr="001B59B9">
        <w:rPr>
          <w:rFonts w:ascii="Arial" w:hAnsi="Arial" w:cs="Arial"/>
          <w:b/>
          <w:color w:val="auto"/>
        </w:rPr>
        <w:t xml:space="preserve">Entry fees: </w:t>
      </w:r>
    </w:p>
    <w:p w14:paraId="0D812309" w14:textId="77777777" w:rsidR="002A0819" w:rsidRPr="001B59B9" w:rsidRDefault="002A0819" w:rsidP="00897EE4">
      <w:pPr>
        <w:pStyle w:val="Default"/>
        <w:rPr>
          <w:rFonts w:ascii="Arial" w:hAnsi="Arial" w:cs="Arial"/>
          <w:b/>
          <w:color w:val="auto"/>
        </w:rPr>
      </w:pPr>
    </w:p>
    <w:tbl>
      <w:tblPr>
        <w:tblStyle w:val="TableGrid"/>
        <w:tblW w:w="7797" w:type="dxa"/>
        <w:tblInd w:w="108" w:type="dxa"/>
        <w:tblLook w:val="04A0" w:firstRow="1" w:lastRow="0" w:firstColumn="1" w:lastColumn="0" w:noHBand="0" w:noVBand="1"/>
      </w:tblPr>
      <w:tblGrid>
        <w:gridCol w:w="3544"/>
        <w:gridCol w:w="2126"/>
        <w:gridCol w:w="2127"/>
      </w:tblGrid>
      <w:tr w:rsidR="00897EE4" w:rsidRPr="001B59B9" w14:paraId="47E23FF0" w14:textId="77777777" w:rsidTr="00081AA3">
        <w:trPr>
          <w:trHeight w:val="368"/>
        </w:trPr>
        <w:tc>
          <w:tcPr>
            <w:tcW w:w="5670" w:type="dxa"/>
            <w:gridSpan w:val="2"/>
            <w:vAlign w:val="center"/>
          </w:tcPr>
          <w:p w14:paraId="428F9038" w14:textId="77777777" w:rsidR="00897EE4" w:rsidRPr="001B59B9" w:rsidRDefault="00897EE4" w:rsidP="00081AA3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1B59B9">
              <w:rPr>
                <w:rFonts w:ascii="Arial" w:hAnsi="Arial" w:cs="Arial"/>
                <w:b/>
                <w:color w:val="auto"/>
              </w:rPr>
              <w:t>A tournament</w:t>
            </w:r>
          </w:p>
        </w:tc>
        <w:tc>
          <w:tcPr>
            <w:tcW w:w="2127" w:type="dxa"/>
            <w:vAlign w:val="center"/>
          </w:tcPr>
          <w:p w14:paraId="189C868B" w14:textId="77777777" w:rsidR="00897EE4" w:rsidRPr="001B59B9" w:rsidRDefault="00897EE4" w:rsidP="00081AA3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1B59B9">
              <w:rPr>
                <w:rFonts w:ascii="Arial" w:hAnsi="Arial" w:cs="Arial"/>
                <w:b/>
                <w:color w:val="auto"/>
              </w:rPr>
              <w:t xml:space="preserve">Amount </w:t>
            </w:r>
          </w:p>
        </w:tc>
      </w:tr>
      <w:tr w:rsidR="00897EE4" w:rsidRPr="001B59B9" w14:paraId="56A37C6E" w14:textId="77777777" w:rsidTr="00081AA3">
        <w:trPr>
          <w:trHeight w:val="351"/>
        </w:trPr>
        <w:tc>
          <w:tcPr>
            <w:tcW w:w="5670" w:type="dxa"/>
            <w:gridSpan w:val="2"/>
            <w:vAlign w:val="center"/>
          </w:tcPr>
          <w:p w14:paraId="4DBBB1EE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GM, WGM</w:t>
            </w:r>
          </w:p>
        </w:tc>
        <w:tc>
          <w:tcPr>
            <w:tcW w:w="2127" w:type="dxa"/>
            <w:vAlign w:val="center"/>
          </w:tcPr>
          <w:p w14:paraId="34A5C5D6" w14:textId="77777777" w:rsidR="00897EE4" w:rsidRPr="001B59B9" w:rsidRDefault="00897EE4" w:rsidP="00081AA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Free of charge</w:t>
            </w:r>
          </w:p>
        </w:tc>
      </w:tr>
      <w:tr w:rsidR="00897EE4" w:rsidRPr="001B59B9" w14:paraId="64E9721A" w14:textId="77777777" w:rsidTr="00081AA3">
        <w:trPr>
          <w:trHeight w:val="351"/>
        </w:trPr>
        <w:tc>
          <w:tcPr>
            <w:tcW w:w="5670" w:type="dxa"/>
            <w:gridSpan w:val="2"/>
            <w:vAlign w:val="center"/>
          </w:tcPr>
          <w:p w14:paraId="58E9720F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Above 2450</w:t>
            </w:r>
          </w:p>
        </w:tc>
        <w:tc>
          <w:tcPr>
            <w:tcW w:w="2127" w:type="dxa"/>
            <w:vAlign w:val="center"/>
          </w:tcPr>
          <w:p w14:paraId="0EC98B16" w14:textId="77777777" w:rsidR="00897EE4" w:rsidRPr="001B59B9" w:rsidRDefault="00897EE4" w:rsidP="00081AA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Free of charge</w:t>
            </w:r>
          </w:p>
        </w:tc>
      </w:tr>
      <w:tr w:rsidR="00897EE4" w:rsidRPr="001B59B9" w14:paraId="7A2C06C7" w14:textId="77777777" w:rsidTr="00081AA3">
        <w:trPr>
          <w:trHeight w:val="368"/>
        </w:trPr>
        <w:tc>
          <w:tcPr>
            <w:tcW w:w="3544" w:type="dxa"/>
            <w:vMerge w:val="restart"/>
            <w:vAlign w:val="center"/>
          </w:tcPr>
          <w:p w14:paraId="6ACB489A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2301-2450</w:t>
            </w:r>
          </w:p>
        </w:tc>
        <w:tc>
          <w:tcPr>
            <w:tcW w:w="2126" w:type="dxa"/>
          </w:tcPr>
          <w:p w14:paraId="13AD3123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IM, WIM</w:t>
            </w:r>
          </w:p>
        </w:tc>
        <w:tc>
          <w:tcPr>
            <w:tcW w:w="2127" w:type="dxa"/>
            <w:vAlign w:val="center"/>
          </w:tcPr>
          <w:p w14:paraId="7642C27C" w14:textId="588DF51C" w:rsidR="00897EE4" w:rsidRPr="001B59B9" w:rsidRDefault="000A40C5" w:rsidP="00081AA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10 000</w:t>
            </w:r>
          </w:p>
        </w:tc>
      </w:tr>
      <w:tr w:rsidR="00897EE4" w:rsidRPr="001B59B9" w14:paraId="284F7B8D" w14:textId="77777777" w:rsidTr="00081AA3">
        <w:trPr>
          <w:trHeight w:val="368"/>
        </w:trPr>
        <w:tc>
          <w:tcPr>
            <w:tcW w:w="3544" w:type="dxa"/>
            <w:vMerge/>
            <w:vAlign w:val="center"/>
          </w:tcPr>
          <w:p w14:paraId="060D0AB0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2126" w:type="dxa"/>
          </w:tcPr>
          <w:p w14:paraId="3D5FC84C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 xml:space="preserve">FM </w:t>
            </w:r>
          </w:p>
        </w:tc>
        <w:tc>
          <w:tcPr>
            <w:tcW w:w="2127" w:type="dxa"/>
            <w:vAlign w:val="center"/>
          </w:tcPr>
          <w:p w14:paraId="1E93D498" w14:textId="23FE1D6D" w:rsidR="00897EE4" w:rsidRPr="001B59B9" w:rsidRDefault="000A40C5" w:rsidP="00081AA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15 000</w:t>
            </w:r>
          </w:p>
        </w:tc>
      </w:tr>
      <w:tr w:rsidR="00897EE4" w:rsidRPr="001B59B9" w14:paraId="4E110685" w14:textId="77777777" w:rsidTr="00081AA3">
        <w:trPr>
          <w:trHeight w:val="368"/>
        </w:trPr>
        <w:tc>
          <w:tcPr>
            <w:tcW w:w="3544" w:type="dxa"/>
            <w:vMerge/>
            <w:vAlign w:val="center"/>
          </w:tcPr>
          <w:p w14:paraId="0C4389C5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2126" w:type="dxa"/>
          </w:tcPr>
          <w:p w14:paraId="1609113A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Untitled</w:t>
            </w:r>
          </w:p>
        </w:tc>
        <w:tc>
          <w:tcPr>
            <w:tcW w:w="2127" w:type="dxa"/>
            <w:vAlign w:val="center"/>
          </w:tcPr>
          <w:p w14:paraId="74E69C8F" w14:textId="3CB0AF89" w:rsidR="00897EE4" w:rsidRPr="001B59B9" w:rsidRDefault="000A40C5" w:rsidP="00081AA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20 000</w:t>
            </w:r>
          </w:p>
        </w:tc>
      </w:tr>
      <w:tr w:rsidR="00897EE4" w:rsidRPr="001B59B9" w14:paraId="78E03F0F" w14:textId="77777777" w:rsidTr="00081AA3">
        <w:trPr>
          <w:trHeight w:val="368"/>
        </w:trPr>
        <w:tc>
          <w:tcPr>
            <w:tcW w:w="3544" w:type="dxa"/>
            <w:vMerge w:val="restart"/>
            <w:vAlign w:val="center"/>
          </w:tcPr>
          <w:p w14:paraId="7E33FDCB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2201-2300</w:t>
            </w:r>
          </w:p>
        </w:tc>
        <w:tc>
          <w:tcPr>
            <w:tcW w:w="2126" w:type="dxa"/>
          </w:tcPr>
          <w:p w14:paraId="2B9C6103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IM, WIM</w:t>
            </w:r>
          </w:p>
        </w:tc>
        <w:tc>
          <w:tcPr>
            <w:tcW w:w="2127" w:type="dxa"/>
            <w:vAlign w:val="center"/>
          </w:tcPr>
          <w:p w14:paraId="29428B21" w14:textId="7A2393BF" w:rsidR="00897EE4" w:rsidRPr="001B59B9" w:rsidRDefault="000A40C5" w:rsidP="00081AA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15 000</w:t>
            </w:r>
          </w:p>
        </w:tc>
      </w:tr>
      <w:tr w:rsidR="00897EE4" w:rsidRPr="001B59B9" w14:paraId="0FAF06BD" w14:textId="77777777" w:rsidTr="00081AA3">
        <w:trPr>
          <w:trHeight w:val="368"/>
        </w:trPr>
        <w:tc>
          <w:tcPr>
            <w:tcW w:w="3544" w:type="dxa"/>
            <w:vMerge/>
            <w:vAlign w:val="center"/>
          </w:tcPr>
          <w:p w14:paraId="4DE02CFE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2126" w:type="dxa"/>
          </w:tcPr>
          <w:p w14:paraId="2C2AE092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FM</w:t>
            </w:r>
          </w:p>
        </w:tc>
        <w:tc>
          <w:tcPr>
            <w:tcW w:w="2127" w:type="dxa"/>
            <w:vAlign w:val="center"/>
          </w:tcPr>
          <w:p w14:paraId="03F601C8" w14:textId="5676CC52" w:rsidR="00897EE4" w:rsidRPr="001B59B9" w:rsidRDefault="000A40C5" w:rsidP="00081AA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20 000</w:t>
            </w:r>
          </w:p>
        </w:tc>
      </w:tr>
      <w:tr w:rsidR="00897EE4" w:rsidRPr="001B59B9" w14:paraId="6C0C85A5" w14:textId="77777777" w:rsidTr="00081AA3">
        <w:trPr>
          <w:trHeight w:val="368"/>
        </w:trPr>
        <w:tc>
          <w:tcPr>
            <w:tcW w:w="3544" w:type="dxa"/>
            <w:vMerge/>
            <w:vAlign w:val="center"/>
          </w:tcPr>
          <w:p w14:paraId="48A23329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2126" w:type="dxa"/>
          </w:tcPr>
          <w:p w14:paraId="11919612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Untitled</w:t>
            </w:r>
          </w:p>
        </w:tc>
        <w:tc>
          <w:tcPr>
            <w:tcW w:w="2127" w:type="dxa"/>
            <w:vAlign w:val="center"/>
          </w:tcPr>
          <w:p w14:paraId="1936F2C7" w14:textId="79B99628" w:rsidR="00897EE4" w:rsidRPr="001B59B9" w:rsidRDefault="000A40C5" w:rsidP="00081AA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25 000</w:t>
            </w:r>
          </w:p>
        </w:tc>
      </w:tr>
      <w:tr w:rsidR="00897EE4" w:rsidRPr="001B59B9" w14:paraId="16964D10" w14:textId="77777777" w:rsidTr="00081AA3">
        <w:trPr>
          <w:trHeight w:val="368"/>
        </w:trPr>
        <w:tc>
          <w:tcPr>
            <w:tcW w:w="3544" w:type="dxa"/>
            <w:vMerge w:val="restart"/>
            <w:vAlign w:val="center"/>
          </w:tcPr>
          <w:p w14:paraId="3770047A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2001-2200</w:t>
            </w:r>
          </w:p>
        </w:tc>
        <w:tc>
          <w:tcPr>
            <w:tcW w:w="2126" w:type="dxa"/>
          </w:tcPr>
          <w:p w14:paraId="5F6887C6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IM, WIM</w:t>
            </w:r>
          </w:p>
        </w:tc>
        <w:tc>
          <w:tcPr>
            <w:tcW w:w="2127" w:type="dxa"/>
            <w:vAlign w:val="center"/>
          </w:tcPr>
          <w:p w14:paraId="482D8D66" w14:textId="212287C7" w:rsidR="00897EE4" w:rsidRPr="001B59B9" w:rsidRDefault="000A40C5" w:rsidP="00081AA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20 000</w:t>
            </w:r>
          </w:p>
        </w:tc>
      </w:tr>
      <w:tr w:rsidR="00897EE4" w:rsidRPr="001B59B9" w14:paraId="56C7E498" w14:textId="77777777" w:rsidTr="00081AA3">
        <w:trPr>
          <w:trHeight w:val="368"/>
        </w:trPr>
        <w:tc>
          <w:tcPr>
            <w:tcW w:w="3544" w:type="dxa"/>
            <w:vMerge/>
            <w:vAlign w:val="center"/>
          </w:tcPr>
          <w:p w14:paraId="1F170B79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2126" w:type="dxa"/>
          </w:tcPr>
          <w:p w14:paraId="521FDE53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FM</w:t>
            </w:r>
          </w:p>
        </w:tc>
        <w:tc>
          <w:tcPr>
            <w:tcW w:w="2127" w:type="dxa"/>
            <w:vAlign w:val="center"/>
          </w:tcPr>
          <w:p w14:paraId="2BA0E6ED" w14:textId="4FAF7316" w:rsidR="00897EE4" w:rsidRPr="001B59B9" w:rsidRDefault="000A40C5" w:rsidP="00081AA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25 000</w:t>
            </w:r>
          </w:p>
        </w:tc>
      </w:tr>
      <w:tr w:rsidR="00897EE4" w:rsidRPr="001B59B9" w14:paraId="55E70B79" w14:textId="77777777" w:rsidTr="00081AA3">
        <w:trPr>
          <w:trHeight w:val="368"/>
        </w:trPr>
        <w:tc>
          <w:tcPr>
            <w:tcW w:w="3544" w:type="dxa"/>
            <w:vMerge/>
            <w:vAlign w:val="center"/>
          </w:tcPr>
          <w:p w14:paraId="4D997488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2126" w:type="dxa"/>
          </w:tcPr>
          <w:p w14:paraId="13187308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Untitled</w:t>
            </w:r>
          </w:p>
        </w:tc>
        <w:tc>
          <w:tcPr>
            <w:tcW w:w="2127" w:type="dxa"/>
            <w:vAlign w:val="center"/>
          </w:tcPr>
          <w:p w14:paraId="2C01A36B" w14:textId="543A6327" w:rsidR="00897EE4" w:rsidRPr="001B59B9" w:rsidRDefault="000A40C5" w:rsidP="00081AA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35 000</w:t>
            </w:r>
          </w:p>
        </w:tc>
      </w:tr>
      <w:tr w:rsidR="00897EE4" w:rsidRPr="001B59B9" w14:paraId="73B8AE2C" w14:textId="77777777" w:rsidTr="00081AA3">
        <w:trPr>
          <w:trHeight w:val="368"/>
        </w:trPr>
        <w:tc>
          <w:tcPr>
            <w:tcW w:w="5670" w:type="dxa"/>
            <w:gridSpan w:val="2"/>
            <w:vAlign w:val="center"/>
          </w:tcPr>
          <w:p w14:paraId="4ACA838C" w14:textId="77777777" w:rsidR="00897EE4" w:rsidRPr="001B59B9" w:rsidRDefault="00897EE4" w:rsidP="00081AA3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1B59B9">
              <w:rPr>
                <w:rFonts w:ascii="Arial" w:hAnsi="Arial" w:cs="Arial"/>
                <w:b/>
                <w:color w:val="auto"/>
              </w:rPr>
              <w:t>B tournament</w:t>
            </w:r>
          </w:p>
        </w:tc>
        <w:tc>
          <w:tcPr>
            <w:tcW w:w="2127" w:type="dxa"/>
            <w:vAlign w:val="center"/>
          </w:tcPr>
          <w:p w14:paraId="562565A1" w14:textId="77777777" w:rsidR="00897EE4" w:rsidRPr="001B59B9" w:rsidRDefault="00897EE4" w:rsidP="00081AA3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1B59B9">
              <w:rPr>
                <w:rFonts w:ascii="Arial" w:hAnsi="Arial" w:cs="Arial"/>
                <w:b/>
                <w:color w:val="auto"/>
              </w:rPr>
              <w:t xml:space="preserve">Amount </w:t>
            </w:r>
          </w:p>
        </w:tc>
      </w:tr>
      <w:tr w:rsidR="00897EE4" w:rsidRPr="001B59B9" w14:paraId="02321BF3" w14:textId="77777777" w:rsidTr="00081AA3">
        <w:trPr>
          <w:trHeight w:val="351"/>
        </w:trPr>
        <w:tc>
          <w:tcPr>
            <w:tcW w:w="5670" w:type="dxa"/>
            <w:gridSpan w:val="2"/>
            <w:vAlign w:val="center"/>
          </w:tcPr>
          <w:p w14:paraId="0EFEC247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1801-2000</w:t>
            </w:r>
          </w:p>
        </w:tc>
        <w:tc>
          <w:tcPr>
            <w:tcW w:w="2127" w:type="dxa"/>
            <w:vAlign w:val="center"/>
          </w:tcPr>
          <w:p w14:paraId="5E6FCDAC" w14:textId="4433E8F3" w:rsidR="00897EE4" w:rsidRPr="001B59B9" w:rsidRDefault="000A40C5" w:rsidP="00081AA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15 000</w:t>
            </w:r>
          </w:p>
        </w:tc>
      </w:tr>
      <w:tr w:rsidR="00897EE4" w:rsidRPr="001B59B9" w14:paraId="3BC8A052" w14:textId="77777777" w:rsidTr="00081AA3">
        <w:trPr>
          <w:trHeight w:val="351"/>
        </w:trPr>
        <w:tc>
          <w:tcPr>
            <w:tcW w:w="5670" w:type="dxa"/>
            <w:gridSpan w:val="2"/>
            <w:vAlign w:val="center"/>
          </w:tcPr>
          <w:p w14:paraId="5766F24C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Under 1800</w:t>
            </w:r>
          </w:p>
        </w:tc>
        <w:tc>
          <w:tcPr>
            <w:tcW w:w="2127" w:type="dxa"/>
            <w:vAlign w:val="center"/>
          </w:tcPr>
          <w:p w14:paraId="236A3038" w14:textId="7A7E799E" w:rsidR="00897EE4" w:rsidRPr="001B59B9" w:rsidRDefault="000A40C5" w:rsidP="00081AA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20 000</w:t>
            </w:r>
          </w:p>
        </w:tc>
      </w:tr>
      <w:tr w:rsidR="00897EE4" w:rsidRPr="001B59B9" w14:paraId="2BC46502" w14:textId="77777777" w:rsidTr="00081AA3">
        <w:trPr>
          <w:trHeight w:val="351"/>
        </w:trPr>
        <w:tc>
          <w:tcPr>
            <w:tcW w:w="5670" w:type="dxa"/>
            <w:gridSpan w:val="2"/>
            <w:vAlign w:val="center"/>
          </w:tcPr>
          <w:p w14:paraId="1ABB4AAD" w14:textId="77777777" w:rsidR="00897EE4" w:rsidRPr="001B59B9" w:rsidRDefault="00897EE4" w:rsidP="00081AA3">
            <w:pPr>
              <w:pStyle w:val="Default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Unrated</w:t>
            </w:r>
          </w:p>
        </w:tc>
        <w:tc>
          <w:tcPr>
            <w:tcW w:w="2127" w:type="dxa"/>
            <w:vAlign w:val="center"/>
          </w:tcPr>
          <w:p w14:paraId="1E2C7D02" w14:textId="3C272558" w:rsidR="00897EE4" w:rsidRPr="001B59B9" w:rsidRDefault="000A40C5" w:rsidP="00081AA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B59B9">
              <w:rPr>
                <w:rFonts w:ascii="Arial" w:hAnsi="Arial" w:cs="Arial"/>
                <w:color w:val="auto"/>
              </w:rPr>
              <w:t>25 000</w:t>
            </w:r>
          </w:p>
        </w:tc>
      </w:tr>
    </w:tbl>
    <w:p w14:paraId="2863C8CE" w14:textId="77777777" w:rsidR="00897EE4" w:rsidRPr="001B59B9" w:rsidRDefault="00897EE4" w:rsidP="00897EE4">
      <w:pPr>
        <w:pStyle w:val="Default"/>
        <w:rPr>
          <w:rFonts w:ascii="Arial" w:hAnsi="Arial" w:cs="Arial"/>
          <w:color w:val="auto"/>
        </w:rPr>
      </w:pPr>
    </w:p>
    <w:p w14:paraId="78ECEBA3" w14:textId="77777777" w:rsidR="0048516A" w:rsidRPr="001B59B9" w:rsidRDefault="0048516A" w:rsidP="0048516A">
      <w:pPr>
        <w:shd w:val="clear" w:color="auto" w:fill="FFFFFF"/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B59B9">
        <w:rPr>
          <w:rFonts w:ascii="Arial" w:hAnsi="Arial" w:cs="Arial"/>
          <w:sz w:val="24"/>
          <w:szCs w:val="24"/>
        </w:rPr>
        <w:t>* Students of the Chess Academy of Armenia will receive 20% discount on entry fees.</w:t>
      </w:r>
    </w:p>
    <w:p w14:paraId="5192333B" w14:textId="422982DD" w:rsidR="0048516A" w:rsidRPr="001B59B9" w:rsidRDefault="0048516A" w:rsidP="0048516A">
      <w:pPr>
        <w:pStyle w:val="Default"/>
        <w:rPr>
          <w:rFonts w:ascii="Arial" w:hAnsi="Arial" w:cs="Arial"/>
          <w:b/>
          <w:color w:val="auto"/>
        </w:rPr>
      </w:pPr>
      <w:r w:rsidRPr="001B59B9">
        <w:rPr>
          <w:rFonts w:ascii="Arial" w:hAnsi="Arial" w:cs="Arial"/>
          <w:b/>
          <w:color w:val="auto"/>
        </w:rPr>
        <w:t>*</w:t>
      </w:r>
      <w:r w:rsidR="001E2DC9">
        <w:rPr>
          <w:rFonts w:ascii="Arial" w:hAnsi="Arial" w:cs="Arial"/>
          <w:b/>
          <w:color w:val="auto"/>
        </w:rPr>
        <w:t xml:space="preserve"> </w:t>
      </w:r>
      <w:r w:rsidRPr="001B59B9">
        <w:rPr>
          <w:rFonts w:ascii="Arial" w:hAnsi="Arial" w:cs="Arial"/>
          <w:color w:val="auto"/>
        </w:rPr>
        <w:t>Personal transfer for players from the airport to Tsaghkadzor is 8000 AMD per person.</w:t>
      </w:r>
    </w:p>
    <w:p w14:paraId="22EF61C8" w14:textId="77777777" w:rsidR="0048516A" w:rsidRPr="001B59B9" w:rsidRDefault="0048516A" w:rsidP="0048516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A1DE22A" w14:textId="00D5BE3A" w:rsidR="0048516A" w:rsidRPr="001B59B9" w:rsidRDefault="0048516A" w:rsidP="0048516A">
      <w:pPr>
        <w:shd w:val="clear" w:color="auto" w:fill="FFFFFF"/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B59B9">
        <w:rPr>
          <w:rFonts w:ascii="Arial" w:eastAsia="Times New Roman" w:hAnsi="Arial" w:cs="Arial"/>
          <w:b/>
          <w:bCs/>
          <w:sz w:val="24"/>
          <w:szCs w:val="24"/>
        </w:rPr>
        <w:t xml:space="preserve">Registration: </w:t>
      </w:r>
      <w:r w:rsidRPr="001B59B9">
        <w:rPr>
          <w:rFonts w:ascii="Arial" w:hAnsi="Arial" w:cs="Arial"/>
          <w:sz w:val="24"/>
          <w:szCs w:val="24"/>
        </w:rPr>
        <w:t xml:space="preserve">The deadline is </w:t>
      </w:r>
      <w:r w:rsidRPr="001B59B9">
        <w:rPr>
          <w:rFonts w:ascii="Arial" w:hAnsi="Arial" w:cs="Arial"/>
          <w:b/>
          <w:sz w:val="24"/>
          <w:szCs w:val="24"/>
        </w:rPr>
        <w:t>September 25, 2021</w:t>
      </w:r>
      <w:r w:rsidRPr="001B59B9">
        <w:rPr>
          <w:rFonts w:ascii="Arial" w:hAnsi="Arial" w:cs="Arial"/>
          <w:sz w:val="24"/>
          <w:szCs w:val="24"/>
        </w:rPr>
        <w:t xml:space="preserve">. </w:t>
      </w:r>
    </w:p>
    <w:p w14:paraId="3E1D33E7" w14:textId="77777777" w:rsidR="0048516A" w:rsidRPr="001B59B9" w:rsidRDefault="0048516A" w:rsidP="00897EE4">
      <w:pPr>
        <w:pStyle w:val="Default"/>
        <w:rPr>
          <w:rFonts w:ascii="Arial" w:hAnsi="Arial" w:cs="Arial"/>
          <w:b/>
          <w:color w:val="auto"/>
        </w:rPr>
      </w:pPr>
    </w:p>
    <w:p w14:paraId="2B4618AF" w14:textId="77777777" w:rsidR="00574E5E" w:rsidRPr="001B59B9" w:rsidRDefault="00574E5E" w:rsidP="00574E5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59B9">
        <w:rPr>
          <w:rFonts w:ascii="Arial" w:eastAsia="Times New Roman" w:hAnsi="Arial" w:cs="Arial"/>
          <w:b/>
          <w:sz w:val="24"/>
          <w:szCs w:val="24"/>
        </w:rPr>
        <w:t>Accommodation</w:t>
      </w:r>
    </w:p>
    <w:p w14:paraId="3B2DC87E" w14:textId="77777777" w:rsidR="00574E5E" w:rsidRPr="001B59B9" w:rsidRDefault="00574E5E" w:rsidP="00574E5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>The organizer has provided special conditions for players with a rating of over 2600 rating points. The number of these places is limited!</w:t>
      </w:r>
    </w:p>
    <w:p w14:paraId="0AB78D8D" w14:textId="4DD63124" w:rsidR="00CB5500" w:rsidRPr="001B59B9" w:rsidRDefault="00CB5500" w:rsidP="00CB5500">
      <w:pPr>
        <w:shd w:val="clear" w:color="auto" w:fill="FFFFFF"/>
        <w:spacing w:before="120"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lastRenderedPageBreak/>
        <w:t>Hotels recommended by the organizers:</w:t>
      </w:r>
    </w:p>
    <w:p w14:paraId="2D28051A" w14:textId="77777777" w:rsidR="0048516A" w:rsidRPr="001B59B9" w:rsidRDefault="0048516A" w:rsidP="00CB5500">
      <w:pPr>
        <w:shd w:val="clear" w:color="auto" w:fill="FFFFFF"/>
        <w:spacing w:before="120"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TableGrid"/>
        <w:tblW w:w="8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2250"/>
        <w:gridCol w:w="1620"/>
        <w:gridCol w:w="3330"/>
      </w:tblGrid>
      <w:tr w:rsidR="002A0819" w:rsidRPr="001B59B9" w14:paraId="2AEA5537" w14:textId="77777777" w:rsidTr="002A0819">
        <w:trPr>
          <w:trHeight w:val="557"/>
        </w:trPr>
        <w:tc>
          <w:tcPr>
            <w:tcW w:w="1620" w:type="dxa"/>
          </w:tcPr>
          <w:p w14:paraId="1C991845" w14:textId="77777777" w:rsidR="002A0819" w:rsidRPr="001B59B9" w:rsidRDefault="002A0819" w:rsidP="006020E0">
            <w:pPr>
              <w:shd w:val="clear" w:color="auto" w:fill="FFFFFF"/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B59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Hotel</w:t>
            </w:r>
          </w:p>
        </w:tc>
        <w:tc>
          <w:tcPr>
            <w:tcW w:w="2250" w:type="dxa"/>
          </w:tcPr>
          <w:p w14:paraId="3844D4D3" w14:textId="77777777" w:rsidR="002A0819" w:rsidRPr="001B59B9" w:rsidRDefault="002A0819" w:rsidP="006020E0">
            <w:pPr>
              <w:shd w:val="clear" w:color="auto" w:fill="FFFFFF"/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B59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Room type</w:t>
            </w:r>
          </w:p>
        </w:tc>
        <w:tc>
          <w:tcPr>
            <w:tcW w:w="1620" w:type="dxa"/>
          </w:tcPr>
          <w:p w14:paraId="43A5809D" w14:textId="77777777" w:rsidR="002A0819" w:rsidRPr="001B59B9" w:rsidRDefault="002A0819" w:rsidP="006020E0">
            <w:pPr>
              <w:shd w:val="clear" w:color="auto" w:fill="FFFFFF"/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B59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Price with breakfast per person*</w:t>
            </w:r>
          </w:p>
        </w:tc>
        <w:tc>
          <w:tcPr>
            <w:tcW w:w="3330" w:type="dxa"/>
          </w:tcPr>
          <w:p w14:paraId="3F43D855" w14:textId="77777777" w:rsidR="002A0819" w:rsidRPr="001B59B9" w:rsidRDefault="002A0819" w:rsidP="006020E0">
            <w:pPr>
              <w:shd w:val="clear" w:color="auto" w:fill="FFFFFF"/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B59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Price with full board per person*</w:t>
            </w:r>
          </w:p>
        </w:tc>
      </w:tr>
      <w:tr w:rsidR="002A0819" w:rsidRPr="001B59B9" w14:paraId="310A96FD" w14:textId="77777777" w:rsidTr="002A0819">
        <w:trPr>
          <w:trHeight w:val="800"/>
        </w:trPr>
        <w:tc>
          <w:tcPr>
            <w:tcW w:w="1620" w:type="dxa"/>
            <w:vMerge w:val="restart"/>
          </w:tcPr>
          <w:p w14:paraId="3CA3DA39" w14:textId="77777777" w:rsidR="002A0819" w:rsidRDefault="002A0819" w:rsidP="00CB5500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FC5533" w14:textId="49B84109" w:rsidR="002A0819" w:rsidRPr="001B59B9" w:rsidRDefault="002A0819" w:rsidP="00CB5500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Elegant</w:t>
            </w:r>
          </w:p>
        </w:tc>
        <w:tc>
          <w:tcPr>
            <w:tcW w:w="2250" w:type="dxa"/>
          </w:tcPr>
          <w:p w14:paraId="375D61EA" w14:textId="347A750A" w:rsidR="002A0819" w:rsidRPr="001B59B9" w:rsidRDefault="002A0819" w:rsidP="00CB5500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Single</w:t>
            </w:r>
          </w:p>
        </w:tc>
        <w:tc>
          <w:tcPr>
            <w:tcW w:w="1620" w:type="dxa"/>
          </w:tcPr>
          <w:p w14:paraId="1482266D" w14:textId="3A09D415" w:rsidR="002A0819" w:rsidRPr="001B59B9" w:rsidRDefault="002A0819" w:rsidP="00CB5500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1B59B9">
              <w:rPr>
                <w:rFonts w:ascii="Arial" w:hAnsi="Arial" w:cs="Arial"/>
                <w:sz w:val="24"/>
                <w:szCs w:val="24"/>
                <w:lang w:val="hy-AM"/>
              </w:rPr>
              <w:t>20</w:t>
            </w:r>
            <w:r w:rsidRPr="001B59B9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3330" w:type="dxa"/>
            <w:vMerge w:val="restart"/>
          </w:tcPr>
          <w:p w14:paraId="6008E3F6" w14:textId="13EA0B69" w:rsidR="002A0819" w:rsidRPr="001B59B9" w:rsidRDefault="002A0819" w:rsidP="000E3124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Those who choose to stay at Elegant Hotel can have lunch and dinner /4000 AMD for each per person/ in the restaurant of Elegant</w:t>
            </w:r>
          </w:p>
        </w:tc>
      </w:tr>
      <w:tr w:rsidR="002A0819" w:rsidRPr="001B59B9" w14:paraId="6FEF7F6C" w14:textId="77777777" w:rsidTr="002A0819">
        <w:trPr>
          <w:trHeight w:val="410"/>
        </w:trPr>
        <w:tc>
          <w:tcPr>
            <w:tcW w:w="1620" w:type="dxa"/>
            <w:vMerge/>
          </w:tcPr>
          <w:p w14:paraId="3D63C4CE" w14:textId="77777777" w:rsidR="002A0819" w:rsidRPr="001B59B9" w:rsidRDefault="002A0819" w:rsidP="00CB5500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781DA18" w14:textId="114F29CE" w:rsidR="002A0819" w:rsidRPr="001B59B9" w:rsidRDefault="002A0819" w:rsidP="00CB5500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Double</w:t>
            </w:r>
          </w:p>
        </w:tc>
        <w:tc>
          <w:tcPr>
            <w:tcW w:w="1620" w:type="dxa"/>
          </w:tcPr>
          <w:p w14:paraId="0B989A99" w14:textId="61DE0DF1" w:rsidR="002A0819" w:rsidRPr="001B59B9" w:rsidRDefault="002A0819" w:rsidP="00CB5500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1B59B9">
              <w:rPr>
                <w:rFonts w:ascii="Arial" w:hAnsi="Arial" w:cs="Arial"/>
                <w:sz w:val="24"/>
                <w:szCs w:val="24"/>
                <w:lang w:val="hy-AM"/>
              </w:rPr>
              <w:t>11</w:t>
            </w:r>
            <w:r w:rsidRPr="001B59B9">
              <w:rPr>
                <w:rFonts w:ascii="Arial" w:hAnsi="Arial" w:cs="Arial"/>
                <w:sz w:val="24"/>
                <w:szCs w:val="24"/>
              </w:rPr>
              <w:t xml:space="preserve"> 500</w:t>
            </w:r>
          </w:p>
        </w:tc>
        <w:tc>
          <w:tcPr>
            <w:tcW w:w="3330" w:type="dxa"/>
            <w:vMerge/>
          </w:tcPr>
          <w:p w14:paraId="786F84D1" w14:textId="3EB061D9" w:rsidR="002A0819" w:rsidRPr="001B59B9" w:rsidRDefault="002A0819" w:rsidP="00CB5500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819" w:rsidRPr="001B59B9" w14:paraId="71B271E6" w14:textId="77777777" w:rsidTr="002A0819">
        <w:trPr>
          <w:trHeight w:val="410"/>
        </w:trPr>
        <w:tc>
          <w:tcPr>
            <w:tcW w:w="1620" w:type="dxa"/>
            <w:vMerge w:val="restart"/>
          </w:tcPr>
          <w:p w14:paraId="61E3CA55" w14:textId="058A7619" w:rsidR="002A0819" w:rsidRPr="001B59B9" w:rsidRDefault="002A0819" w:rsidP="0047167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University Hotel Tsaghkadzor</w:t>
            </w:r>
          </w:p>
        </w:tc>
        <w:tc>
          <w:tcPr>
            <w:tcW w:w="2250" w:type="dxa"/>
          </w:tcPr>
          <w:p w14:paraId="7AD600A8" w14:textId="76B2CCA0" w:rsidR="002A0819" w:rsidRPr="001B59B9" w:rsidRDefault="002A0819" w:rsidP="0047167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Single</w:t>
            </w:r>
          </w:p>
        </w:tc>
        <w:tc>
          <w:tcPr>
            <w:tcW w:w="1620" w:type="dxa"/>
          </w:tcPr>
          <w:p w14:paraId="7EE42ECE" w14:textId="77777777" w:rsidR="002A0819" w:rsidRPr="001B59B9" w:rsidRDefault="002A0819" w:rsidP="00471673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</w:tcPr>
          <w:p w14:paraId="12E485C2" w14:textId="68A6282D" w:rsidR="002A0819" w:rsidRPr="001B59B9" w:rsidRDefault="002A0819" w:rsidP="00471673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8 000</w:t>
            </w:r>
          </w:p>
        </w:tc>
      </w:tr>
      <w:tr w:rsidR="002A0819" w:rsidRPr="001B59B9" w14:paraId="1BC1D284" w14:textId="77777777" w:rsidTr="002A0819">
        <w:trPr>
          <w:trHeight w:val="422"/>
        </w:trPr>
        <w:tc>
          <w:tcPr>
            <w:tcW w:w="1620" w:type="dxa"/>
            <w:vMerge/>
          </w:tcPr>
          <w:p w14:paraId="12C92246" w14:textId="77777777" w:rsidR="002A0819" w:rsidRPr="001B59B9" w:rsidRDefault="002A0819" w:rsidP="0047167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934A4FB" w14:textId="44610445" w:rsidR="002A0819" w:rsidRPr="001B59B9" w:rsidRDefault="002A0819" w:rsidP="0047167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Double</w:t>
            </w:r>
          </w:p>
        </w:tc>
        <w:tc>
          <w:tcPr>
            <w:tcW w:w="1620" w:type="dxa"/>
          </w:tcPr>
          <w:p w14:paraId="03AA0AF4" w14:textId="77777777" w:rsidR="002A0819" w:rsidRPr="001B59B9" w:rsidRDefault="002A0819" w:rsidP="00471673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</w:tcPr>
          <w:p w14:paraId="2D72D6FB" w14:textId="62A38221" w:rsidR="002A0819" w:rsidRPr="001B59B9" w:rsidRDefault="002A0819" w:rsidP="00471673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8 000</w:t>
            </w:r>
          </w:p>
        </w:tc>
      </w:tr>
      <w:tr w:rsidR="002A0819" w:rsidRPr="001B59B9" w14:paraId="684B3E3E" w14:textId="77777777" w:rsidTr="002A0819">
        <w:trPr>
          <w:trHeight w:val="410"/>
        </w:trPr>
        <w:tc>
          <w:tcPr>
            <w:tcW w:w="1620" w:type="dxa"/>
            <w:vMerge/>
          </w:tcPr>
          <w:p w14:paraId="775A1709" w14:textId="77777777" w:rsidR="002A0819" w:rsidRPr="001B59B9" w:rsidRDefault="002A0819" w:rsidP="0047167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632A423" w14:textId="6AE56E42" w:rsidR="002A0819" w:rsidRPr="001B59B9" w:rsidRDefault="002A0819" w:rsidP="0047167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Under-12</w:t>
            </w:r>
          </w:p>
        </w:tc>
        <w:tc>
          <w:tcPr>
            <w:tcW w:w="1620" w:type="dxa"/>
          </w:tcPr>
          <w:p w14:paraId="6FCFB3E5" w14:textId="77777777" w:rsidR="002A0819" w:rsidRPr="001B59B9" w:rsidRDefault="002A0819" w:rsidP="00471673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</w:tcPr>
          <w:p w14:paraId="0E354896" w14:textId="21334390" w:rsidR="002A0819" w:rsidRPr="001B59B9" w:rsidRDefault="002A0819" w:rsidP="00471673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6 000</w:t>
            </w:r>
          </w:p>
        </w:tc>
      </w:tr>
      <w:tr w:rsidR="002A0819" w:rsidRPr="001B59B9" w14:paraId="2DE5BEDE" w14:textId="77777777" w:rsidTr="002A0819">
        <w:trPr>
          <w:trHeight w:val="399"/>
        </w:trPr>
        <w:tc>
          <w:tcPr>
            <w:tcW w:w="1620" w:type="dxa"/>
            <w:vMerge w:val="restart"/>
          </w:tcPr>
          <w:p w14:paraId="4F625E48" w14:textId="77777777" w:rsidR="002A0819" w:rsidRPr="001B59B9" w:rsidRDefault="002A0819" w:rsidP="00CB5500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28273C" w14:textId="77777777" w:rsidR="002A0819" w:rsidRPr="001B59B9" w:rsidRDefault="002A0819" w:rsidP="00CB5500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C7C0B5" w14:textId="6750A072" w:rsidR="002A0819" w:rsidRPr="001B59B9" w:rsidRDefault="002A0819" w:rsidP="00CB5500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Alpina</w:t>
            </w:r>
          </w:p>
        </w:tc>
        <w:tc>
          <w:tcPr>
            <w:tcW w:w="2250" w:type="dxa"/>
          </w:tcPr>
          <w:p w14:paraId="09389D59" w14:textId="77777777" w:rsidR="002A0819" w:rsidRPr="001B59B9" w:rsidRDefault="002A0819" w:rsidP="00CB5500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Single</w:t>
            </w:r>
          </w:p>
        </w:tc>
        <w:tc>
          <w:tcPr>
            <w:tcW w:w="1620" w:type="dxa"/>
          </w:tcPr>
          <w:p w14:paraId="5BF91EA5" w14:textId="77777777" w:rsidR="002A0819" w:rsidRPr="001B59B9" w:rsidRDefault="002A0819" w:rsidP="00CB5500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1B59B9">
              <w:rPr>
                <w:rFonts w:ascii="Arial" w:hAnsi="Arial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3330" w:type="dxa"/>
          </w:tcPr>
          <w:p w14:paraId="7F198C6F" w14:textId="500A3C67" w:rsidR="002A0819" w:rsidRPr="001B59B9" w:rsidRDefault="002A0819" w:rsidP="00CB5500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  <w:lang w:val="hy-AM"/>
              </w:rPr>
              <w:t>1</w:t>
            </w:r>
            <w:r w:rsidRPr="001B59B9">
              <w:rPr>
                <w:rFonts w:ascii="Arial" w:hAnsi="Arial" w:cs="Arial"/>
                <w:sz w:val="24"/>
                <w:szCs w:val="24"/>
              </w:rPr>
              <w:t>2 000</w:t>
            </w:r>
          </w:p>
        </w:tc>
      </w:tr>
      <w:tr w:rsidR="002A0819" w:rsidRPr="001B59B9" w14:paraId="341BA072" w14:textId="77777777" w:rsidTr="002A0819">
        <w:trPr>
          <w:trHeight w:val="404"/>
        </w:trPr>
        <w:tc>
          <w:tcPr>
            <w:tcW w:w="1620" w:type="dxa"/>
            <w:vMerge/>
          </w:tcPr>
          <w:p w14:paraId="61D817E6" w14:textId="77777777" w:rsidR="002A0819" w:rsidRPr="001B59B9" w:rsidRDefault="002A0819" w:rsidP="00CB5500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A19B6CF" w14:textId="77777777" w:rsidR="002A0819" w:rsidRPr="001B59B9" w:rsidRDefault="002A0819" w:rsidP="00CB5500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Double</w:t>
            </w:r>
          </w:p>
        </w:tc>
        <w:tc>
          <w:tcPr>
            <w:tcW w:w="1620" w:type="dxa"/>
          </w:tcPr>
          <w:p w14:paraId="0786FE64" w14:textId="77777777" w:rsidR="002A0819" w:rsidRPr="001B59B9" w:rsidRDefault="002A0819" w:rsidP="00CB5500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1B59B9">
              <w:rPr>
                <w:rFonts w:ascii="Arial" w:hAnsi="Arial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3330" w:type="dxa"/>
          </w:tcPr>
          <w:p w14:paraId="60D9F7FA" w14:textId="77777777" w:rsidR="002A0819" w:rsidRPr="001B59B9" w:rsidRDefault="002A0819" w:rsidP="00CB5500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  <w:lang w:val="hy-AM"/>
              </w:rPr>
              <w:t>10</w:t>
            </w:r>
            <w:r w:rsidRPr="001B59B9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  <w:tr w:rsidR="002A0819" w:rsidRPr="001B59B9" w14:paraId="692B6F3D" w14:textId="77777777" w:rsidTr="002A0819">
        <w:trPr>
          <w:trHeight w:val="404"/>
        </w:trPr>
        <w:tc>
          <w:tcPr>
            <w:tcW w:w="1620" w:type="dxa"/>
            <w:vMerge/>
          </w:tcPr>
          <w:p w14:paraId="5A9A529E" w14:textId="77777777" w:rsidR="002A0819" w:rsidRPr="001B59B9" w:rsidRDefault="002A0819" w:rsidP="003375B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D606DA2" w14:textId="27B5D9D5" w:rsidR="002A0819" w:rsidRPr="001B59B9" w:rsidRDefault="002A0819" w:rsidP="003375B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Triple</w:t>
            </w:r>
          </w:p>
        </w:tc>
        <w:tc>
          <w:tcPr>
            <w:tcW w:w="1620" w:type="dxa"/>
          </w:tcPr>
          <w:p w14:paraId="275AD1D2" w14:textId="1DF62BBC" w:rsidR="002A0819" w:rsidRPr="001B59B9" w:rsidRDefault="002A0819" w:rsidP="003375B3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1B59B9">
              <w:rPr>
                <w:rFonts w:ascii="Arial" w:hAnsi="Arial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3330" w:type="dxa"/>
          </w:tcPr>
          <w:p w14:paraId="62302367" w14:textId="2ED973EF" w:rsidR="002A0819" w:rsidRPr="001B59B9" w:rsidRDefault="002A0819" w:rsidP="003375B3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9 000</w:t>
            </w:r>
          </w:p>
        </w:tc>
      </w:tr>
      <w:tr w:rsidR="002A0819" w:rsidRPr="001B59B9" w14:paraId="4DEF1266" w14:textId="77777777" w:rsidTr="002A0819">
        <w:trPr>
          <w:trHeight w:val="404"/>
        </w:trPr>
        <w:tc>
          <w:tcPr>
            <w:tcW w:w="1620" w:type="dxa"/>
            <w:vMerge/>
          </w:tcPr>
          <w:p w14:paraId="4929D01B" w14:textId="77777777" w:rsidR="002A0819" w:rsidRPr="001B59B9" w:rsidRDefault="002A0819" w:rsidP="003375B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421824F" w14:textId="5CB82A7E" w:rsidR="002A0819" w:rsidRPr="001B59B9" w:rsidRDefault="002A0819" w:rsidP="003375B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Cottage / 8 person</w:t>
            </w:r>
          </w:p>
        </w:tc>
        <w:tc>
          <w:tcPr>
            <w:tcW w:w="1620" w:type="dxa"/>
          </w:tcPr>
          <w:p w14:paraId="7490FD1E" w14:textId="07F89781" w:rsidR="002A0819" w:rsidRPr="001B59B9" w:rsidRDefault="002A0819" w:rsidP="003375B3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1B59B9">
              <w:rPr>
                <w:rFonts w:ascii="Arial" w:hAnsi="Arial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3330" w:type="dxa"/>
          </w:tcPr>
          <w:p w14:paraId="794B61BB" w14:textId="2C651EAA" w:rsidR="002A0819" w:rsidRPr="001B59B9" w:rsidRDefault="002A0819" w:rsidP="003375B3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8 000</w:t>
            </w:r>
          </w:p>
        </w:tc>
      </w:tr>
      <w:tr w:rsidR="002A0819" w:rsidRPr="001B59B9" w14:paraId="53B4B5CD" w14:textId="77777777" w:rsidTr="002A0819">
        <w:trPr>
          <w:trHeight w:val="404"/>
        </w:trPr>
        <w:tc>
          <w:tcPr>
            <w:tcW w:w="1620" w:type="dxa"/>
            <w:vMerge w:val="restart"/>
          </w:tcPr>
          <w:p w14:paraId="55D3C09A" w14:textId="45F0AFFD" w:rsidR="002A0819" w:rsidRPr="001B59B9" w:rsidRDefault="002A0819" w:rsidP="00B66488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 xml:space="preserve">Writer’s </w:t>
            </w:r>
            <w:r w:rsidRPr="001B59B9">
              <w:rPr>
                <w:rFonts w:ascii="Arial" w:hAnsi="Arial" w:cs="Arial"/>
                <w:sz w:val="24"/>
                <w:szCs w:val="24"/>
                <w:lang w:val="en-GB"/>
              </w:rPr>
              <w:t>House</w:t>
            </w:r>
          </w:p>
        </w:tc>
        <w:tc>
          <w:tcPr>
            <w:tcW w:w="2250" w:type="dxa"/>
          </w:tcPr>
          <w:p w14:paraId="3790B581" w14:textId="65461E02" w:rsidR="002A0819" w:rsidRPr="001B59B9" w:rsidRDefault="002A0819" w:rsidP="00B6648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Standard / single</w:t>
            </w:r>
          </w:p>
        </w:tc>
        <w:tc>
          <w:tcPr>
            <w:tcW w:w="1620" w:type="dxa"/>
          </w:tcPr>
          <w:p w14:paraId="458FDC5F" w14:textId="2ADF9A66" w:rsidR="002A0819" w:rsidRPr="001B59B9" w:rsidRDefault="002A0819" w:rsidP="00B6648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1B59B9">
              <w:rPr>
                <w:rFonts w:ascii="Arial" w:hAnsi="Arial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3330" w:type="dxa"/>
          </w:tcPr>
          <w:p w14:paraId="3B05FF6E" w14:textId="5F3313C5" w:rsidR="002A0819" w:rsidRPr="001B59B9" w:rsidRDefault="002A0819" w:rsidP="00B6648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8 000</w:t>
            </w:r>
          </w:p>
        </w:tc>
      </w:tr>
      <w:tr w:rsidR="002A0819" w:rsidRPr="001B59B9" w14:paraId="1B066BA9" w14:textId="77777777" w:rsidTr="002A0819">
        <w:trPr>
          <w:trHeight w:val="548"/>
        </w:trPr>
        <w:tc>
          <w:tcPr>
            <w:tcW w:w="1620" w:type="dxa"/>
            <w:vMerge/>
          </w:tcPr>
          <w:p w14:paraId="30BDB2BA" w14:textId="77777777" w:rsidR="002A0819" w:rsidRPr="001B59B9" w:rsidRDefault="002A0819" w:rsidP="00B66488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87E4463" w14:textId="0DBAFD1A" w:rsidR="002A0819" w:rsidRPr="001B59B9" w:rsidRDefault="002A0819" w:rsidP="00B6648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</w:rPr>
              <w:t>Standard / double</w:t>
            </w:r>
          </w:p>
        </w:tc>
        <w:tc>
          <w:tcPr>
            <w:tcW w:w="1620" w:type="dxa"/>
          </w:tcPr>
          <w:p w14:paraId="1F127A5C" w14:textId="6517D150" w:rsidR="002A0819" w:rsidRPr="001B59B9" w:rsidRDefault="002A0819" w:rsidP="00B6648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1B59B9">
              <w:rPr>
                <w:rFonts w:ascii="Arial" w:hAnsi="Arial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3330" w:type="dxa"/>
          </w:tcPr>
          <w:p w14:paraId="22ECE095" w14:textId="5DC5D908" w:rsidR="002A0819" w:rsidRPr="001B59B9" w:rsidRDefault="002A0819" w:rsidP="00B6648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9B9">
              <w:rPr>
                <w:rFonts w:ascii="Arial" w:hAnsi="Arial" w:cs="Arial"/>
                <w:sz w:val="24"/>
                <w:szCs w:val="24"/>
                <w:lang w:val="hy-AM"/>
              </w:rPr>
              <w:t>7 0</w:t>
            </w:r>
            <w:r w:rsidRPr="001B59B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</w:tbl>
    <w:p w14:paraId="37144C5C" w14:textId="0EC0E2E1" w:rsidR="00CB5500" w:rsidRPr="001B59B9" w:rsidRDefault="00CB5500" w:rsidP="00CB5500">
      <w:pPr>
        <w:pStyle w:val="Default"/>
        <w:rPr>
          <w:rFonts w:ascii="Arial" w:hAnsi="Arial" w:cs="Arial"/>
          <w:b/>
          <w:color w:val="auto"/>
        </w:rPr>
      </w:pPr>
    </w:p>
    <w:p w14:paraId="129BEFB9" w14:textId="77777777" w:rsidR="004A7E1F" w:rsidRPr="001B59B9" w:rsidRDefault="004A7E1F" w:rsidP="004A7E1F">
      <w:pPr>
        <w:shd w:val="clear" w:color="auto" w:fill="FFFFFF"/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 w:rsidRPr="001B59B9">
        <w:rPr>
          <w:rFonts w:ascii="Arial" w:hAnsi="Arial" w:cs="Arial"/>
          <w:b/>
          <w:sz w:val="24"/>
          <w:szCs w:val="24"/>
        </w:rPr>
        <w:t>*All hotel prices are in Armenian Drams (490AMD ≈ 1USD)</w:t>
      </w:r>
    </w:p>
    <w:p w14:paraId="20C23AEB" w14:textId="5D5ADE09" w:rsidR="00CB5500" w:rsidRPr="001B59B9" w:rsidRDefault="00CB5500" w:rsidP="006020E0">
      <w:pPr>
        <w:pStyle w:val="Default"/>
        <w:rPr>
          <w:rFonts w:ascii="Arial" w:hAnsi="Arial" w:cs="Arial"/>
          <w:b/>
          <w:color w:val="auto"/>
        </w:rPr>
      </w:pPr>
      <w:r w:rsidRPr="001B59B9">
        <w:rPr>
          <w:rFonts w:ascii="Arial" w:hAnsi="Arial" w:cs="Arial"/>
          <w:b/>
          <w:color w:val="auto"/>
        </w:rPr>
        <w:t>* Prices quoted are per person, per night. Number of rooms is strictly limited.</w:t>
      </w:r>
    </w:p>
    <w:p w14:paraId="131FCAE2" w14:textId="77777777" w:rsidR="00574E5E" w:rsidRPr="001B59B9" w:rsidRDefault="00574E5E" w:rsidP="00574E5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59B9">
        <w:rPr>
          <w:rFonts w:ascii="Arial" w:eastAsia="Times New Roman" w:hAnsi="Arial" w:cs="Arial"/>
          <w:b/>
          <w:bCs/>
          <w:sz w:val="24"/>
          <w:szCs w:val="24"/>
        </w:rPr>
        <w:t xml:space="preserve">Epidemiological protection </w:t>
      </w:r>
    </w:p>
    <w:p w14:paraId="45B6ECAF" w14:textId="4053AF9B" w:rsidR="00574E5E" w:rsidRPr="001B59B9" w:rsidRDefault="00574E5E" w:rsidP="00574E5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 xml:space="preserve">According to the measures that will be valid on </w:t>
      </w:r>
      <w:r w:rsidR="004C7231" w:rsidRPr="001B59B9">
        <w:rPr>
          <w:rFonts w:ascii="Arial" w:eastAsia="Times New Roman" w:hAnsi="Arial" w:cs="Arial"/>
          <w:bCs/>
          <w:sz w:val="24"/>
          <w:szCs w:val="24"/>
        </w:rPr>
        <w:t>Armen</w:t>
      </w:r>
      <w:r w:rsidRPr="001B59B9">
        <w:rPr>
          <w:rFonts w:ascii="Arial" w:eastAsia="Times New Roman" w:hAnsi="Arial" w:cs="Arial"/>
          <w:bCs/>
          <w:sz w:val="24"/>
          <w:szCs w:val="24"/>
        </w:rPr>
        <w:t>ia's territory at that moment, the epidemiological safety of participants and officials will be carried out at the tournament.</w:t>
      </w:r>
    </w:p>
    <w:p w14:paraId="6B756E92" w14:textId="77777777" w:rsidR="00574E5E" w:rsidRPr="001B59B9" w:rsidRDefault="00574E5E" w:rsidP="00897EE4">
      <w:pPr>
        <w:pStyle w:val="Default"/>
        <w:rPr>
          <w:rFonts w:ascii="Arial" w:hAnsi="Arial" w:cs="Arial"/>
          <w:b/>
          <w:color w:val="auto"/>
        </w:rPr>
      </w:pPr>
    </w:p>
    <w:p w14:paraId="7FDD1451" w14:textId="77777777" w:rsidR="0030191E" w:rsidRDefault="0030191E" w:rsidP="0030191E">
      <w:pPr>
        <w:pStyle w:val="Default"/>
        <w:rPr>
          <w:rFonts w:ascii="Arial" w:hAnsi="Arial" w:cs="Arial"/>
          <w:b/>
          <w:color w:val="auto"/>
        </w:rPr>
      </w:pPr>
    </w:p>
    <w:p w14:paraId="14487786" w14:textId="07666FD6" w:rsidR="0030191E" w:rsidRPr="0030191E" w:rsidRDefault="00897EE4" w:rsidP="0030191E">
      <w:pPr>
        <w:pStyle w:val="Default"/>
        <w:rPr>
          <w:rFonts w:ascii="Arial" w:hAnsi="Arial" w:cs="Arial"/>
          <w:b/>
          <w:color w:val="auto"/>
        </w:rPr>
      </w:pPr>
      <w:r w:rsidRPr="001B59B9">
        <w:rPr>
          <w:rFonts w:ascii="Arial" w:hAnsi="Arial" w:cs="Arial"/>
          <w:b/>
          <w:color w:val="auto"/>
        </w:rPr>
        <w:t>Entry fees and accommodation costs must be paid to the following Bank account</w:t>
      </w:r>
      <w:r w:rsidR="0030191E">
        <w:rPr>
          <w:rFonts w:ascii="Arial" w:hAnsi="Arial" w:cs="Arial"/>
          <w:b/>
          <w:color w:val="auto"/>
          <w:lang w:val="hy-AM"/>
        </w:rPr>
        <w:t xml:space="preserve"> </w:t>
      </w:r>
      <w:r w:rsidR="0030191E" w:rsidRPr="0030191E">
        <w:rPr>
          <w:rFonts w:ascii="Arial" w:hAnsi="Arial" w:cs="Arial"/>
          <w:b/>
          <w:color w:val="auto"/>
        </w:rPr>
        <w:t>of the Chess Academy:</w:t>
      </w:r>
    </w:p>
    <w:p w14:paraId="26A8CBC2" w14:textId="77777777" w:rsidR="0048516A" w:rsidRPr="001B59B9" w:rsidRDefault="0048516A" w:rsidP="0048516A">
      <w:pPr>
        <w:pStyle w:val="Default"/>
        <w:rPr>
          <w:rFonts w:ascii="Arial" w:hAnsi="Arial" w:cs="Arial"/>
          <w:b/>
          <w:color w:val="auto"/>
        </w:rPr>
      </w:pPr>
    </w:p>
    <w:p w14:paraId="349DA8B2" w14:textId="77777777" w:rsidR="0048516A" w:rsidRPr="001B59B9" w:rsidRDefault="0048516A" w:rsidP="0048516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</w:rPr>
      </w:pPr>
      <w:r w:rsidRPr="001B59B9">
        <w:rPr>
          <w:rFonts w:ascii="Arial" w:hAnsi="Arial" w:cs="Arial"/>
        </w:rPr>
        <w:t xml:space="preserve">INTERMEDIARY BANK </w:t>
      </w:r>
      <w:r w:rsidRPr="001B59B9">
        <w:rPr>
          <w:rFonts w:ascii="Arial" w:hAnsi="Arial" w:cs="Arial"/>
        </w:rPr>
        <w:tab/>
        <w:t>CITIBANK NA, NEW YORK</w:t>
      </w:r>
    </w:p>
    <w:p w14:paraId="1F5D78A0" w14:textId="77777777" w:rsidR="0048516A" w:rsidRPr="001B59B9" w:rsidRDefault="0048516A" w:rsidP="0048516A">
      <w:pPr>
        <w:pStyle w:val="NormalWeb"/>
        <w:shd w:val="clear" w:color="auto" w:fill="FFFFFF"/>
        <w:spacing w:before="0" w:beforeAutospacing="0" w:after="150" w:afterAutospacing="0" w:line="300" w:lineRule="atLeast"/>
        <w:ind w:left="2160" w:firstLine="720"/>
        <w:rPr>
          <w:rFonts w:ascii="Arial" w:hAnsi="Arial" w:cs="Arial"/>
        </w:rPr>
      </w:pPr>
      <w:r w:rsidRPr="001B59B9">
        <w:rPr>
          <w:rFonts w:ascii="Arial" w:hAnsi="Arial" w:cs="Arial"/>
        </w:rPr>
        <w:t>SWIFT: CITIUS33</w:t>
      </w:r>
    </w:p>
    <w:p w14:paraId="5FE9624C" w14:textId="77777777" w:rsidR="0048516A" w:rsidRPr="001B59B9" w:rsidRDefault="0048516A" w:rsidP="0048516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</w:rPr>
      </w:pPr>
      <w:r w:rsidRPr="001B59B9">
        <w:rPr>
          <w:rFonts w:ascii="Arial" w:hAnsi="Arial" w:cs="Arial"/>
        </w:rPr>
        <w:t>BENEFICIARY’S BANK</w:t>
      </w:r>
      <w:r w:rsidRPr="001B59B9">
        <w:rPr>
          <w:rFonts w:ascii="Arial" w:hAnsi="Arial" w:cs="Arial"/>
        </w:rPr>
        <w:tab/>
        <w:t xml:space="preserve">NAME: AMERIABANK </w:t>
      </w:r>
    </w:p>
    <w:p w14:paraId="176CE517" w14:textId="77777777" w:rsidR="0048516A" w:rsidRPr="001B59B9" w:rsidRDefault="0048516A" w:rsidP="0048516A">
      <w:pPr>
        <w:pStyle w:val="NormalWeb"/>
        <w:shd w:val="clear" w:color="auto" w:fill="FFFFFF"/>
        <w:spacing w:before="0" w:beforeAutospacing="0" w:after="150" w:afterAutospacing="0" w:line="300" w:lineRule="atLeast"/>
        <w:ind w:left="2160" w:firstLine="720"/>
        <w:rPr>
          <w:rFonts w:ascii="Arial" w:hAnsi="Arial" w:cs="Arial"/>
        </w:rPr>
      </w:pPr>
      <w:r w:rsidRPr="001B59B9">
        <w:rPr>
          <w:rFonts w:ascii="Arial" w:hAnsi="Arial" w:cs="Arial"/>
        </w:rPr>
        <w:t>SWIFT: ARMIAM22</w:t>
      </w:r>
    </w:p>
    <w:p w14:paraId="479D50E9" w14:textId="77777777" w:rsidR="0048516A" w:rsidRPr="001B59B9" w:rsidRDefault="0048516A" w:rsidP="0048516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</w:rPr>
      </w:pPr>
      <w:r w:rsidRPr="001B59B9">
        <w:rPr>
          <w:rFonts w:ascii="Arial" w:hAnsi="Arial" w:cs="Arial"/>
        </w:rPr>
        <w:t> BENEFICIARY</w:t>
      </w:r>
      <w:r w:rsidRPr="001B59B9">
        <w:rPr>
          <w:rFonts w:ascii="Arial" w:hAnsi="Arial" w:cs="Arial"/>
        </w:rPr>
        <w:tab/>
      </w:r>
      <w:r w:rsidRPr="001B59B9">
        <w:rPr>
          <w:rFonts w:ascii="Arial" w:hAnsi="Arial" w:cs="Arial"/>
        </w:rPr>
        <w:tab/>
      </w:r>
      <w:r w:rsidRPr="001B59B9">
        <w:rPr>
          <w:rFonts w:ascii="Arial" w:hAnsi="Arial" w:cs="Arial"/>
        </w:rPr>
        <w:tab/>
        <w:t>NAME: Chess Academy of Armenia Fund</w:t>
      </w:r>
    </w:p>
    <w:p w14:paraId="7935E544" w14:textId="77777777" w:rsidR="0048516A" w:rsidRPr="001B59B9" w:rsidRDefault="0048516A" w:rsidP="0048516A">
      <w:pPr>
        <w:pStyle w:val="NormalWeb"/>
        <w:shd w:val="clear" w:color="auto" w:fill="FFFFFF"/>
        <w:spacing w:before="0" w:beforeAutospacing="0" w:after="150" w:afterAutospacing="0" w:line="300" w:lineRule="atLeast"/>
        <w:ind w:left="2160" w:firstLine="720"/>
        <w:rPr>
          <w:rFonts w:ascii="Arial" w:hAnsi="Arial" w:cs="Arial"/>
        </w:rPr>
      </w:pPr>
      <w:r w:rsidRPr="001B59B9">
        <w:rPr>
          <w:rFonts w:ascii="Arial" w:hAnsi="Arial" w:cs="Arial"/>
        </w:rPr>
        <w:t>ACCOUNT NUMBER: 1570018417800100</w:t>
      </w:r>
    </w:p>
    <w:p w14:paraId="23A94DC0" w14:textId="77777777" w:rsidR="0048516A" w:rsidRPr="001B59B9" w:rsidRDefault="0048516A" w:rsidP="0048516A">
      <w:pPr>
        <w:pStyle w:val="NormalWeb"/>
        <w:shd w:val="clear" w:color="auto" w:fill="FFFFFF"/>
        <w:spacing w:before="0" w:beforeAutospacing="0" w:after="150" w:afterAutospacing="0" w:line="300" w:lineRule="atLeast"/>
        <w:ind w:left="2160" w:firstLine="720"/>
        <w:rPr>
          <w:rFonts w:ascii="Arial" w:hAnsi="Arial" w:cs="Arial"/>
        </w:rPr>
      </w:pPr>
      <w:r w:rsidRPr="001B59B9">
        <w:rPr>
          <w:rFonts w:ascii="Arial" w:hAnsi="Arial" w:cs="Arial"/>
        </w:rPr>
        <w:t>TIN: 02560522</w:t>
      </w:r>
    </w:p>
    <w:p w14:paraId="311895E5" w14:textId="77777777" w:rsidR="0048516A" w:rsidRPr="001B59B9" w:rsidRDefault="0048516A" w:rsidP="0048516A">
      <w:pPr>
        <w:pStyle w:val="Default"/>
        <w:spacing w:line="276" w:lineRule="auto"/>
        <w:rPr>
          <w:rFonts w:ascii="Arial" w:hAnsi="Arial" w:cs="Arial"/>
          <w:b/>
          <w:color w:val="365F91" w:themeColor="accent1" w:themeShade="BF"/>
        </w:rPr>
      </w:pPr>
    </w:p>
    <w:p w14:paraId="1677A355" w14:textId="77777777" w:rsidR="002A0819" w:rsidRDefault="002A0819" w:rsidP="0048516A">
      <w:pPr>
        <w:pStyle w:val="Default"/>
        <w:spacing w:line="276" w:lineRule="auto"/>
        <w:rPr>
          <w:rFonts w:ascii="Arial" w:hAnsi="Arial" w:cs="Arial"/>
          <w:b/>
          <w:color w:val="008080"/>
        </w:rPr>
      </w:pPr>
    </w:p>
    <w:p w14:paraId="51013FEA" w14:textId="77777777" w:rsidR="002A0819" w:rsidRDefault="002A0819" w:rsidP="0048516A">
      <w:pPr>
        <w:pStyle w:val="Default"/>
        <w:spacing w:line="276" w:lineRule="auto"/>
        <w:rPr>
          <w:rFonts w:ascii="Arial" w:hAnsi="Arial" w:cs="Arial"/>
          <w:b/>
          <w:color w:val="008080"/>
        </w:rPr>
      </w:pPr>
    </w:p>
    <w:p w14:paraId="173B2F30" w14:textId="06C1B9CA" w:rsidR="0048516A" w:rsidRPr="002A0819" w:rsidRDefault="0048516A" w:rsidP="0048516A">
      <w:pPr>
        <w:pStyle w:val="Default"/>
        <w:spacing w:line="276" w:lineRule="auto"/>
        <w:rPr>
          <w:rFonts w:ascii="Arial" w:hAnsi="Arial" w:cs="Arial"/>
          <w:b/>
          <w:color w:val="auto"/>
        </w:rPr>
      </w:pPr>
      <w:r w:rsidRPr="002A0819">
        <w:rPr>
          <w:rFonts w:ascii="Arial" w:hAnsi="Arial" w:cs="Arial"/>
          <w:b/>
          <w:color w:val="auto"/>
        </w:rPr>
        <w:lastRenderedPageBreak/>
        <w:t>Tournament office:</w:t>
      </w:r>
    </w:p>
    <w:p w14:paraId="548DF25E" w14:textId="77777777" w:rsidR="0048516A" w:rsidRPr="001B59B9" w:rsidRDefault="0048516A" w:rsidP="0048516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>Chess Academy of Armenia</w:t>
      </w:r>
    </w:p>
    <w:p w14:paraId="6497E73F" w14:textId="77777777" w:rsidR="0048516A" w:rsidRPr="001B59B9" w:rsidRDefault="0048516A" w:rsidP="0048516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>Address: 34 Shevchenko, 0050, Yerevan, RA</w:t>
      </w:r>
    </w:p>
    <w:p w14:paraId="328F59B1" w14:textId="77777777" w:rsidR="0048516A" w:rsidRPr="001B59B9" w:rsidRDefault="0048516A" w:rsidP="0048516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Cs/>
          <w:color w:val="008080"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 xml:space="preserve">E-mail: </w:t>
      </w:r>
      <w:hyperlink r:id="rId9" w:history="1">
        <w:r w:rsidRPr="002A0819">
          <w:rPr>
            <w:rStyle w:val="Hyperlink"/>
            <w:rFonts w:ascii="Arial" w:eastAsia="Times New Roman" w:hAnsi="Arial" w:cs="Arial"/>
            <w:bCs/>
            <w:color w:val="17365D" w:themeColor="text2" w:themeShade="BF"/>
            <w:sz w:val="24"/>
            <w:szCs w:val="24"/>
          </w:rPr>
          <w:t>chessacademyarm@gmail.com</w:t>
        </w:r>
      </w:hyperlink>
    </w:p>
    <w:p w14:paraId="4070B42B" w14:textId="77777777" w:rsidR="0048516A" w:rsidRPr="001B59B9" w:rsidRDefault="0048516A" w:rsidP="0048516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B59B9">
        <w:rPr>
          <w:rFonts w:ascii="Arial" w:eastAsia="Times New Roman" w:hAnsi="Arial" w:cs="Arial"/>
          <w:bCs/>
          <w:sz w:val="24"/>
          <w:szCs w:val="24"/>
        </w:rPr>
        <w:t>Tel.: +374 10 44 84 79 /76/</w:t>
      </w:r>
    </w:p>
    <w:p w14:paraId="3EBC996E" w14:textId="77777777" w:rsidR="0048516A" w:rsidRPr="001B59B9" w:rsidRDefault="0048516A" w:rsidP="0048516A">
      <w:pPr>
        <w:pStyle w:val="Default"/>
        <w:spacing w:line="276" w:lineRule="auto"/>
        <w:rPr>
          <w:rFonts w:ascii="Arial" w:hAnsi="Arial" w:cs="Arial"/>
          <w:color w:val="auto"/>
        </w:rPr>
      </w:pPr>
      <w:bookmarkStart w:id="0" w:name="_GoBack"/>
      <w:bookmarkEnd w:id="0"/>
    </w:p>
    <w:p w14:paraId="6000B1B2" w14:textId="77777777" w:rsidR="0048516A" w:rsidRPr="002A0819" w:rsidRDefault="0048516A" w:rsidP="0048516A">
      <w:pPr>
        <w:pStyle w:val="Default"/>
        <w:spacing w:line="276" w:lineRule="auto"/>
        <w:rPr>
          <w:rFonts w:ascii="Arial" w:hAnsi="Arial" w:cs="Arial"/>
          <w:b/>
          <w:color w:val="auto"/>
        </w:rPr>
      </w:pPr>
      <w:r w:rsidRPr="002A0819">
        <w:rPr>
          <w:rFonts w:ascii="Arial" w:hAnsi="Arial" w:cs="Arial"/>
          <w:b/>
          <w:color w:val="auto"/>
        </w:rPr>
        <w:t xml:space="preserve">Tournament director: </w:t>
      </w:r>
    </w:p>
    <w:p w14:paraId="15ADF67F" w14:textId="77777777" w:rsidR="0048516A" w:rsidRPr="001B59B9" w:rsidRDefault="0048516A" w:rsidP="0048516A">
      <w:pPr>
        <w:pStyle w:val="Default"/>
        <w:spacing w:line="276" w:lineRule="auto"/>
        <w:rPr>
          <w:rFonts w:ascii="Arial" w:hAnsi="Arial" w:cs="Arial"/>
          <w:color w:val="auto"/>
        </w:rPr>
      </w:pPr>
      <w:r w:rsidRPr="001B59B9">
        <w:rPr>
          <w:rFonts w:ascii="Arial" w:hAnsi="Arial" w:cs="Arial"/>
          <w:color w:val="auto"/>
        </w:rPr>
        <w:t>GM Smbat Lputian</w:t>
      </w:r>
    </w:p>
    <w:p w14:paraId="1034D6B0" w14:textId="77777777" w:rsidR="00103DBC" w:rsidRDefault="00103DBC" w:rsidP="0008597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C3BCDAF" w14:textId="77777777" w:rsidR="0008597A" w:rsidRPr="001B59B9" w:rsidRDefault="0008597A" w:rsidP="00BA357F">
      <w:pPr>
        <w:pStyle w:val="Default"/>
        <w:spacing w:line="276" w:lineRule="auto"/>
        <w:rPr>
          <w:rFonts w:ascii="Arial" w:hAnsi="Arial" w:cs="Arial"/>
          <w:color w:val="auto"/>
        </w:rPr>
      </w:pPr>
    </w:p>
    <w:sectPr w:rsidR="0008597A" w:rsidRPr="001B59B9" w:rsidSect="001A54A4">
      <w:pgSz w:w="12240" w:h="15840"/>
      <w:pgMar w:top="540" w:right="850" w:bottom="4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B60AC" w14:textId="77777777" w:rsidR="009041ED" w:rsidRDefault="009041ED" w:rsidP="00E92849">
      <w:pPr>
        <w:spacing w:after="0" w:line="240" w:lineRule="auto"/>
      </w:pPr>
      <w:r>
        <w:separator/>
      </w:r>
    </w:p>
  </w:endnote>
  <w:endnote w:type="continuationSeparator" w:id="0">
    <w:p w14:paraId="1570E005" w14:textId="77777777" w:rsidR="009041ED" w:rsidRDefault="009041ED" w:rsidP="00E9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79F0A" w14:textId="77777777" w:rsidR="009041ED" w:rsidRDefault="009041ED" w:rsidP="00E92849">
      <w:pPr>
        <w:spacing w:after="0" w:line="240" w:lineRule="auto"/>
      </w:pPr>
      <w:r>
        <w:separator/>
      </w:r>
    </w:p>
  </w:footnote>
  <w:footnote w:type="continuationSeparator" w:id="0">
    <w:p w14:paraId="66DB9904" w14:textId="77777777" w:rsidR="009041ED" w:rsidRDefault="009041ED" w:rsidP="00E92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C97"/>
    <w:multiLevelType w:val="hybridMultilevel"/>
    <w:tmpl w:val="20C0DFFE"/>
    <w:lvl w:ilvl="0" w:tplc="310E33F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2A77"/>
    <w:multiLevelType w:val="hybridMultilevel"/>
    <w:tmpl w:val="B18025A2"/>
    <w:lvl w:ilvl="0" w:tplc="8726373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67EAE"/>
    <w:multiLevelType w:val="hybridMultilevel"/>
    <w:tmpl w:val="BA5611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554AF"/>
    <w:multiLevelType w:val="hybridMultilevel"/>
    <w:tmpl w:val="F02C7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263BF"/>
    <w:multiLevelType w:val="hybridMultilevel"/>
    <w:tmpl w:val="9FDC48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E51A2"/>
    <w:multiLevelType w:val="hybridMultilevel"/>
    <w:tmpl w:val="01E888AC"/>
    <w:lvl w:ilvl="0" w:tplc="00BEF78A">
      <w:start w:val="1"/>
      <w:numFmt w:val="decimal"/>
      <w:lvlText w:val="%1."/>
      <w:lvlJc w:val="left"/>
      <w:pPr>
        <w:ind w:left="7873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0A1098C"/>
    <w:multiLevelType w:val="hybridMultilevel"/>
    <w:tmpl w:val="ED6E37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833AE"/>
    <w:multiLevelType w:val="hybridMultilevel"/>
    <w:tmpl w:val="8E783242"/>
    <w:lvl w:ilvl="0" w:tplc="D33C3520">
      <w:start w:val="3"/>
      <w:numFmt w:val="decimal"/>
      <w:lvlText w:val="%1."/>
      <w:lvlJc w:val="left"/>
      <w:pPr>
        <w:ind w:left="720" w:hanging="360"/>
      </w:pPr>
      <w:rPr>
        <w:rFonts w:eastAsia="Times New Roman"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03F27"/>
    <w:multiLevelType w:val="hybridMultilevel"/>
    <w:tmpl w:val="9B9AD796"/>
    <w:lvl w:ilvl="0" w:tplc="3138C08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9E"/>
    <w:rsid w:val="00002F36"/>
    <w:rsid w:val="00042E11"/>
    <w:rsid w:val="000530DA"/>
    <w:rsid w:val="00062414"/>
    <w:rsid w:val="0007779E"/>
    <w:rsid w:val="0008597A"/>
    <w:rsid w:val="000A15ED"/>
    <w:rsid w:val="000A3163"/>
    <w:rsid w:val="000A40C5"/>
    <w:rsid w:val="000E1F20"/>
    <w:rsid w:val="000E3124"/>
    <w:rsid w:val="000F495F"/>
    <w:rsid w:val="000F60D4"/>
    <w:rsid w:val="00103DBC"/>
    <w:rsid w:val="001149C2"/>
    <w:rsid w:val="00141211"/>
    <w:rsid w:val="001667A3"/>
    <w:rsid w:val="00167D84"/>
    <w:rsid w:val="001A54A4"/>
    <w:rsid w:val="001B1C78"/>
    <w:rsid w:val="001B5072"/>
    <w:rsid w:val="001B59B9"/>
    <w:rsid w:val="001D6ED1"/>
    <w:rsid w:val="001E189C"/>
    <w:rsid w:val="001E2DC9"/>
    <w:rsid w:val="00203AB9"/>
    <w:rsid w:val="002049BB"/>
    <w:rsid w:val="002173D1"/>
    <w:rsid w:val="00221F79"/>
    <w:rsid w:val="00223B81"/>
    <w:rsid w:val="00226802"/>
    <w:rsid w:val="0023016B"/>
    <w:rsid w:val="002549F2"/>
    <w:rsid w:val="0025790F"/>
    <w:rsid w:val="00264B8A"/>
    <w:rsid w:val="00283527"/>
    <w:rsid w:val="00286685"/>
    <w:rsid w:val="002957B6"/>
    <w:rsid w:val="002A0819"/>
    <w:rsid w:val="002D1FCD"/>
    <w:rsid w:val="002D3072"/>
    <w:rsid w:val="002E5661"/>
    <w:rsid w:val="002E637E"/>
    <w:rsid w:val="002F1C1A"/>
    <w:rsid w:val="0030191E"/>
    <w:rsid w:val="00325665"/>
    <w:rsid w:val="003375B3"/>
    <w:rsid w:val="00340209"/>
    <w:rsid w:val="0034719E"/>
    <w:rsid w:val="00356421"/>
    <w:rsid w:val="00361531"/>
    <w:rsid w:val="00392E0D"/>
    <w:rsid w:val="00394A25"/>
    <w:rsid w:val="00397313"/>
    <w:rsid w:val="003C7AB7"/>
    <w:rsid w:val="003D3934"/>
    <w:rsid w:val="003D6885"/>
    <w:rsid w:val="003E5E8A"/>
    <w:rsid w:val="003E67DA"/>
    <w:rsid w:val="004009B0"/>
    <w:rsid w:val="0040484B"/>
    <w:rsid w:val="004137F2"/>
    <w:rsid w:val="00432F8A"/>
    <w:rsid w:val="00433451"/>
    <w:rsid w:val="0045323D"/>
    <w:rsid w:val="0045370B"/>
    <w:rsid w:val="00471673"/>
    <w:rsid w:val="0048516A"/>
    <w:rsid w:val="004A7E1F"/>
    <w:rsid w:val="004B578E"/>
    <w:rsid w:val="004C4C5D"/>
    <w:rsid w:val="004C7231"/>
    <w:rsid w:val="004D6315"/>
    <w:rsid w:val="004E1AD5"/>
    <w:rsid w:val="004E3F9E"/>
    <w:rsid w:val="004F0E40"/>
    <w:rsid w:val="00521071"/>
    <w:rsid w:val="005328E5"/>
    <w:rsid w:val="00535899"/>
    <w:rsid w:val="005470A0"/>
    <w:rsid w:val="00572BFA"/>
    <w:rsid w:val="00574E5E"/>
    <w:rsid w:val="0059408C"/>
    <w:rsid w:val="005944DD"/>
    <w:rsid w:val="00594D44"/>
    <w:rsid w:val="0059589A"/>
    <w:rsid w:val="005A60AF"/>
    <w:rsid w:val="005B5D54"/>
    <w:rsid w:val="005C019F"/>
    <w:rsid w:val="005D5BE5"/>
    <w:rsid w:val="005E5AFC"/>
    <w:rsid w:val="005F767E"/>
    <w:rsid w:val="006020E0"/>
    <w:rsid w:val="00602BF0"/>
    <w:rsid w:val="00616A15"/>
    <w:rsid w:val="00620BFA"/>
    <w:rsid w:val="00633210"/>
    <w:rsid w:val="00661857"/>
    <w:rsid w:val="00661DE2"/>
    <w:rsid w:val="006840F6"/>
    <w:rsid w:val="00685638"/>
    <w:rsid w:val="006949C7"/>
    <w:rsid w:val="006C380A"/>
    <w:rsid w:val="006D601B"/>
    <w:rsid w:val="006D7642"/>
    <w:rsid w:val="006E34F3"/>
    <w:rsid w:val="006F590A"/>
    <w:rsid w:val="00706D3C"/>
    <w:rsid w:val="00710996"/>
    <w:rsid w:val="00713BCE"/>
    <w:rsid w:val="00721AF7"/>
    <w:rsid w:val="00735516"/>
    <w:rsid w:val="0076538A"/>
    <w:rsid w:val="00765A73"/>
    <w:rsid w:val="00774491"/>
    <w:rsid w:val="0078381B"/>
    <w:rsid w:val="00783EBA"/>
    <w:rsid w:val="007B126D"/>
    <w:rsid w:val="007D0EEB"/>
    <w:rsid w:val="007D299D"/>
    <w:rsid w:val="007D4221"/>
    <w:rsid w:val="007F21FA"/>
    <w:rsid w:val="00805CF8"/>
    <w:rsid w:val="00807A9E"/>
    <w:rsid w:val="00815B80"/>
    <w:rsid w:val="00847C2C"/>
    <w:rsid w:val="00851B0F"/>
    <w:rsid w:val="00862BC4"/>
    <w:rsid w:val="00874DCF"/>
    <w:rsid w:val="00881E3D"/>
    <w:rsid w:val="008829FC"/>
    <w:rsid w:val="00882AAB"/>
    <w:rsid w:val="008915A4"/>
    <w:rsid w:val="00897EE4"/>
    <w:rsid w:val="008C48B3"/>
    <w:rsid w:val="008D7829"/>
    <w:rsid w:val="008E64F5"/>
    <w:rsid w:val="008F76E8"/>
    <w:rsid w:val="009041ED"/>
    <w:rsid w:val="009249DA"/>
    <w:rsid w:val="009423D9"/>
    <w:rsid w:val="00951BC1"/>
    <w:rsid w:val="00952ECE"/>
    <w:rsid w:val="00957CC6"/>
    <w:rsid w:val="00973159"/>
    <w:rsid w:val="009903B4"/>
    <w:rsid w:val="0099087A"/>
    <w:rsid w:val="009A02E9"/>
    <w:rsid w:val="009A52BF"/>
    <w:rsid w:val="009B58DE"/>
    <w:rsid w:val="009C47A9"/>
    <w:rsid w:val="009E38F7"/>
    <w:rsid w:val="009E5F48"/>
    <w:rsid w:val="009F0002"/>
    <w:rsid w:val="00A0336C"/>
    <w:rsid w:val="00A47EE3"/>
    <w:rsid w:val="00A64964"/>
    <w:rsid w:val="00A773A9"/>
    <w:rsid w:val="00A773B7"/>
    <w:rsid w:val="00A77758"/>
    <w:rsid w:val="00A85F2A"/>
    <w:rsid w:val="00A93721"/>
    <w:rsid w:val="00AA50CB"/>
    <w:rsid w:val="00AB1CCE"/>
    <w:rsid w:val="00AB1F5C"/>
    <w:rsid w:val="00AC0B41"/>
    <w:rsid w:val="00AD0828"/>
    <w:rsid w:val="00AF3605"/>
    <w:rsid w:val="00B14BEA"/>
    <w:rsid w:val="00B14E4B"/>
    <w:rsid w:val="00B2116E"/>
    <w:rsid w:val="00B22EF2"/>
    <w:rsid w:val="00B3518E"/>
    <w:rsid w:val="00B66488"/>
    <w:rsid w:val="00B70BC5"/>
    <w:rsid w:val="00B71946"/>
    <w:rsid w:val="00B80CF1"/>
    <w:rsid w:val="00BA2D37"/>
    <w:rsid w:val="00BA357F"/>
    <w:rsid w:val="00BF0530"/>
    <w:rsid w:val="00BF30B8"/>
    <w:rsid w:val="00C10A05"/>
    <w:rsid w:val="00C1149B"/>
    <w:rsid w:val="00C21269"/>
    <w:rsid w:val="00C347E0"/>
    <w:rsid w:val="00C84C45"/>
    <w:rsid w:val="00C92D2A"/>
    <w:rsid w:val="00C96762"/>
    <w:rsid w:val="00CA2BD7"/>
    <w:rsid w:val="00CA3654"/>
    <w:rsid w:val="00CA4253"/>
    <w:rsid w:val="00CA4F71"/>
    <w:rsid w:val="00CA634A"/>
    <w:rsid w:val="00CB5500"/>
    <w:rsid w:val="00CD0CEF"/>
    <w:rsid w:val="00D13567"/>
    <w:rsid w:val="00D15E18"/>
    <w:rsid w:val="00D3037F"/>
    <w:rsid w:val="00D33AA1"/>
    <w:rsid w:val="00D35B02"/>
    <w:rsid w:val="00D53A8A"/>
    <w:rsid w:val="00D53B48"/>
    <w:rsid w:val="00D57D75"/>
    <w:rsid w:val="00D61A1C"/>
    <w:rsid w:val="00D628AD"/>
    <w:rsid w:val="00D73933"/>
    <w:rsid w:val="00D74BE0"/>
    <w:rsid w:val="00D83C13"/>
    <w:rsid w:val="00D86FA1"/>
    <w:rsid w:val="00DD582F"/>
    <w:rsid w:val="00DF1F31"/>
    <w:rsid w:val="00E16CDD"/>
    <w:rsid w:val="00E419DA"/>
    <w:rsid w:val="00E552C9"/>
    <w:rsid w:val="00E637AE"/>
    <w:rsid w:val="00E92849"/>
    <w:rsid w:val="00EA23F8"/>
    <w:rsid w:val="00EB5B3D"/>
    <w:rsid w:val="00EC56B6"/>
    <w:rsid w:val="00ED3359"/>
    <w:rsid w:val="00ED39CF"/>
    <w:rsid w:val="00EF1950"/>
    <w:rsid w:val="00EF553A"/>
    <w:rsid w:val="00F12234"/>
    <w:rsid w:val="00F1539A"/>
    <w:rsid w:val="00F25ACD"/>
    <w:rsid w:val="00F3534D"/>
    <w:rsid w:val="00F3662D"/>
    <w:rsid w:val="00F467B2"/>
    <w:rsid w:val="00F60A3C"/>
    <w:rsid w:val="00F710EF"/>
    <w:rsid w:val="00F9649C"/>
    <w:rsid w:val="00FA1DA0"/>
    <w:rsid w:val="00FA498E"/>
    <w:rsid w:val="00FC692E"/>
    <w:rsid w:val="00FD1944"/>
    <w:rsid w:val="00FE16DF"/>
    <w:rsid w:val="00FF46BE"/>
    <w:rsid w:val="00FF6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DBB9A"/>
  <w15:docId w15:val="{4F2E2747-B2A0-4A5F-9044-AE56A1B6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819"/>
  </w:style>
  <w:style w:type="paragraph" w:styleId="Heading1">
    <w:name w:val="heading 1"/>
    <w:basedOn w:val="Normal"/>
    <w:next w:val="Normal"/>
    <w:link w:val="Heading1Char"/>
    <w:uiPriority w:val="9"/>
    <w:qFormat/>
    <w:rsid w:val="00E928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F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E3F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table" w:styleId="TableGrid">
    <w:name w:val="Table Grid"/>
    <w:basedOn w:val="TableNormal"/>
    <w:uiPriority w:val="59"/>
    <w:rsid w:val="003615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928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2849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928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28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284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284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284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284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92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849"/>
  </w:style>
  <w:style w:type="paragraph" w:styleId="Footer">
    <w:name w:val="footer"/>
    <w:basedOn w:val="Normal"/>
    <w:link w:val="FooterChar"/>
    <w:uiPriority w:val="99"/>
    <w:semiHidden/>
    <w:unhideWhenUsed/>
    <w:rsid w:val="00E92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2849"/>
  </w:style>
  <w:style w:type="paragraph" w:styleId="ListParagraph">
    <w:name w:val="List Paragraph"/>
    <w:basedOn w:val="Normal"/>
    <w:uiPriority w:val="34"/>
    <w:qFormat/>
    <w:rsid w:val="00B2116E"/>
    <w:pPr>
      <w:ind w:left="720"/>
      <w:contextualSpacing/>
    </w:pPr>
  </w:style>
  <w:style w:type="paragraph" w:customStyle="1" w:styleId="Default">
    <w:name w:val="Default"/>
    <w:rsid w:val="004009B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58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9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73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essacademya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92866-E732-4D23-8B85-4FDC571F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Nune</dc:creator>
  <cp:lastModifiedBy>Vard</cp:lastModifiedBy>
  <cp:revision>58</cp:revision>
  <cp:lastPrinted>2021-07-29T10:19:00Z</cp:lastPrinted>
  <dcterms:created xsi:type="dcterms:W3CDTF">2021-07-01T09:40:00Z</dcterms:created>
  <dcterms:modified xsi:type="dcterms:W3CDTF">2021-08-03T08:25:00Z</dcterms:modified>
</cp:coreProperties>
</file>